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8DCE" w14:textId="77777777" w:rsidR="001D10F1" w:rsidRDefault="00D873CD">
      <w:pPr>
        <w:pBdr>
          <w:top w:val="nil"/>
          <w:left w:val="nil"/>
          <w:bottom w:val="nil"/>
          <w:right w:val="nil"/>
          <w:between w:val="nil"/>
        </w:pBdr>
        <w:spacing w:after="0" w:line="240" w:lineRule="auto"/>
        <w:jc w:val="center"/>
        <w:rPr>
          <w:rFonts w:ascii="Arial" w:eastAsia="Arial" w:hAnsi="Arial" w:cs="Arial"/>
          <w:b/>
          <w:color w:val="94216C"/>
          <w:sz w:val="20"/>
          <w:szCs w:val="20"/>
        </w:rPr>
      </w:pPr>
      <w:r>
        <w:rPr>
          <w:rFonts w:ascii="Arial" w:eastAsia="Arial" w:hAnsi="Arial" w:cs="Arial"/>
          <w:b/>
          <w:color w:val="94216C"/>
          <w:sz w:val="20"/>
          <w:szCs w:val="20"/>
        </w:rPr>
        <w:t>AGENDA</w:t>
      </w:r>
      <w:r>
        <w:rPr>
          <w:rFonts w:ascii="Arial" w:eastAsia="Arial" w:hAnsi="Arial" w:cs="Arial"/>
          <w:b/>
          <w:color w:val="94216C"/>
          <w:sz w:val="20"/>
          <w:szCs w:val="20"/>
        </w:rPr>
        <w:t xml:space="preserve"> OF NORTH DAKOTA STATE UNIVERSITY</w:t>
      </w:r>
      <w:r>
        <w:rPr>
          <w:rFonts w:ascii="Arial" w:eastAsia="Arial" w:hAnsi="Arial" w:cs="Arial"/>
          <w:b/>
          <w:color w:val="94216C"/>
          <w:sz w:val="20"/>
          <w:szCs w:val="20"/>
        </w:rPr>
        <w:br/>
        <w:t xml:space="preserve">COLLEGE PANHELLENIC ASSOCIATION </w:t>
      </w:r>
    </w:p>
    <w:p w14:paraId="247303CF" w14:textId="77777777" w:rsidR="001D10F1" w:rsidRDefault="00D873CD">
      <w:pPr>
        <w:spacing w:after="0" w:line="240" w:lineRule="auto"/>
        <w:jc w:val="center"/>
        <w:rPr>
          <w:rFonts w:ascii="Arial" w:eastAsia="Arial" w:hAnsi="Arial" w:cs="Arial"/>
          <w:b/>
          <w:i/>
          <w:sz w:val="20"/>
          <w:szCs w:val="20"/>
        </w:rPr>
      </w:pPr>
      <w:r>
        <w:rPr>
          <w:rFonts w:ascii="Arial" w:eastAsia="Arial" w:hAnsi="Arial" w:cs="Arial"/>
          <w:sz w:val="20"/>
          <w:szCs w:val="20"/>
        </w:rPr>
        <w:t xml:space="preserve"> </w:t>
      </w:r>
      <w:r>
        <w:rPr>
          <w:rFonts w:ascii="Arial" w:eastAsia="Arial" w:hAnsi="Arial" w:cs="Arial"/>
          <w:b/>
          <w:i/>
          <w:sz w:val="20"/>
          <w:szCs w:val="20"/>
        </w:rPr>
        <w:t>March 2, 2020</w:t>
      </w:r>
    </w:p>
    <w:p w14:paraId="6B65EC4C" w14:textId="77777777" w:rsidR="001D10F1" w:rsidRDefault="001D10F1">
      <w:pPr>
        <w:spacing w:after="0" w:line="240" w:lineRule="auto"/>
        <w:rPr>
          <w:rFonts w:ascii="Arial" w:eastAsia="Arial" w:hAnsi="Arial" w:cs="Arial"/>
          <w:sz w:val="20"/>
          <w:szCs w:val="20"/>
        </w:rPr>
      </w:pPr>
    </w:p>
    <w:p w14:paraId="4027001E" w14:textId="77777777" w:rsidR="001D10F1" w:rsidRDefault="00D873CD">
      <w:pPr>
        <w:tabs>
          <w:tab w:val="left" w:pos="2655"/>
        </w:tabs>
        <w:spacing w:after="0" w:line="240" w:lineRule="auto"/>
        <w:rPr>
          <w:rFonts w:ascii="Arial" w:eastAsia="Arial" w:hAnsi="Arial" w:cs="Arial"/>
          <w:sz w:val="20"/>
          <w:szCs w:val="20"/>
        </w:rPr>
      </w:pPr>
      <w:r>
        <w:rPr>
          <w:rFonts w:ascii="Arial" w:eastAsia="Arial" w:hAnsi="Arial" w:cs="Arial"/>
          <w:b/>
          <w:sz w:val="20"/>
          <w:szCs w:val="20"/>
        </w:rPr>
        <w:t xml:space="preserve">CALL TO ORDER: </w:t>
      </w:r>
      <w:r>
        <w:rPr>
          <w:rFonts w:ascii="Arial" w:eastAsia="Arial" w:hAnsi="Arial" w:cs="Arial"/>
          <w:sz w:val="20"/>
          <w:szCs w:val="20"/>
        </w:rPr>
        <w:t>4:03pm</w:t>
      </w:r>
    </w:p>
    <w:p w14:paraId="333C56F1" w14:textId="77777777" w:rsidR="001D10F1" w:rsidRDefault="001D10F1">
      <w:pPr>
        <w:tabs>
          <w:tab w:val="left" w:pos="2655"/>
        </w:tabs>
        <w:spacing w:after="0" w:line="240" w:lineRule="auto"/>
        <w:rPr>
          <w:rFonts w:ascii="Arial" w:eastAsia="Arial" w:hAnsi="Arial" w:cs="Arial"/>
          <w:b/>
          <w:sz w:val="20"/>
          <w:szCs w:val="20"/>
        </w:rPr>
      </w:pPr>
    </w:p>
    <w:p w14:paraId="2CE01F70" w14:textId="77777777" w:rsidR="001D10F1" w:rsidRDefault="00D873CD">
      <w:pPr>
        <w:tabs>
          <w:tab w:val="left" w:pos="2655"/>
        </w:tabs>
        <w:spacing w:after="0" w:line="240" w:lineRule="auto"/>
        <w:rPr>
          <w:rFonts w:ascii="Arial" w:eastAsia="Arial" w:hAnsi="Arial" w:cs="Arial"/>
          <w:b/>
          <w:sz w:val="20"/>
          <w:szCs w:val="20"/>
        </w:rPr>
      </w:pPr>
      <w:r>
        <w:rPr>
          <w:rFonts w:ascii="Arial" w:eastAsia="Arial" w:hAnsi="Arial" w:cs="Arial"/>
          <w:b/>
          <w:sz w:val="20"/>
          <w:szCs w:val="20"/>
        </w:rPr>
        <w:t>PANHELLENIC CREED</w:t>
      </w:r>
    </w:p>
    <w:p w14:paraId="2D22D4E5" w14:textId="77777777" w:rsidR="001D10F1" w:rsidRDefault="00D873CD">
      <w:pPr>
        <w:tabs>
          <w:tab w:val="left" w:pos="720"/>
          <w:tab w:val="left" w:pos="2655"/>
        </w:tabs>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We, as Undergraduate members of women’s fraternities, stand for good scholarship, for guarding of good health, for maintenance of fine standards, and for serving, to the best of our ability, our college community. Cooperation for furthering fraternity life</w:t>
      </w:r>
      <w:r>
        <w:rPr>
          <w:rFonts w:ascii="Arial" w:eastAsia="Arial" w:hAnsi="Arial" w:cs="Arial"/>
          <w:sz w:val="20"/>
          <w:szCs w:val="20"/>
        </w:rPr>
        <w:t>, in harmony with its best possibilities, is the ideal that shall guide our fraternity activities.</w:t>
      </w:r>
    </w:p>
    <w:p w14:paraId="2C4E1A6D" w14:textId="77777777" w:rsidR="001D10F1" w:rsidRDefault="001D10F1">
      <w:pPr>
        <w:tabs>
          <w:tab w:val="left" w:pos="2655"/>
        </w:tabs>
        <w:spacing w:after="0" w:line="240" w:lineRule="auto"/>
        <w:rPr>
          <w:rFonts w:ascii="Arial" w:eastAsia="Arial" w:hAnsi="Arial" w:cs="Arial"/>
          <w:sz w:val="20"/>
          <w:szCs w:val="20"/>
        </w:rPr>
      </w:pPr>
    </w:p>
    <w:p w14:paraId="4B589B24" w14:textId="77777777" w:rsidR="001D10F1" w:rsidRDefault="00D873CD">
      <w:pPr>
        <w:tabs>
          <w:tab w:val="left" w:pos="720"/>
        </w:tabs>
        <w:spacing w:after="0" w:line="240" w:lineRule="auto"/>
        <w:rPr>
          <w:rFonts w:ascii="Arial" w:eastAsia="Arial" w:hAnsi="Arial" w:cs="Arial"/>
          <w:sz w:val="20"/>
          <w:szCs w:val="20"/>
        </w:rPr>
      </w:pPr>
      <w:r>
        <w:rPr>
          <w:rFonts w:ascii="Arial" w:eastAsia="Arial" w:hAnsi="Arial" w:cs="Arial"/>
          <w:sz w:val="20"/>
          <w:szCs w:val="20"/>
        </w:rPr>
        <w:tab/>
        <w:t xml:space="preserve">We, as Fraternity Women, stand for service through the development of character inspired by the close contact and deep friendship of individual fraternity </w:t>
      </w:r>
      <w:r>
        <w:rPr>
          <w:rFonts w:ascii="Arial" w:eastAsia="Arial" w:hAnsi="Arial" w:cs="Arial"/>
          <w:sz w:val="20"/>
          <w:szCs w:val="20"/>
        </w:rPr>
        <w:t>and Panhellenic life. The opportunity for wide and wise human service, through mutual respect and helpfulness, is the tenet by which we strive to live.</w:t>
      </w:r>
    </w:p>
    <w:p w14:paraId="2144A23A" w14:textId="77777777" w:rsidR="001D10F1" w:rsidRDefault="001D10F1">
      <w:pPr>
        <w:tabs>
          <w:tab w:val="left" w:pos="2655"/>
        </w:tabs>
        <w:spacing w:after="0" w:line="240" w:lineRule="auto"/>
        <w:rPr>
          <w:rFonts w:ascii="Arial" w:eastAsia="Arial" w:hAnsi="Arial" w:cs="Arial"/>
          <w:b/>
          <w:sz w:val="20"/>
          <w:szCs w:val="20"/>
        </w:rPr>
      </w:pPr>
    </w:p>
    <w:p w14:paraId="61103EFE" w14:textId="77777777" w:rsidR="001D10F1" w:rsidRDefault="00D873CD">
      <w:pPr>
        <w:tabs>
          <w:tab w:val="left" w:pos="2655"/>
        </w:tabs>
        <w:spacing w:after="0" w:line="240" w:lineRule="auto"/>
        <w:rPr>
          <w:rFonts w:ascii="Arial" w:eastAsia="Arial" w:hAnsi="Arial" w:cs="Arial"/>
          <w:b/>
          <w:sz w:val="20"/>
          <w:szCs w:val="20"/>
        </w:rPr>
      </w:pPr>
      <w:r>
        <w:rPr>
          <w:rFonts w:ascii="Arial" w:eastAsia="Arial" w:hAnsi="Arial" w:cs="Arial"/>
          <w:b/>
          <w:sz w:val="20"/>
          <w:szCs w:val="20"/>
        </w:rPr>
        <w:t xml:space="preserve">ROLL CALL: </w:t>
      </w:r>
    </w:p>
    <w:p w14:paraId="474D91C1" w14:textId="77777777" w:rsidR="001D10F1" w:rsidRDefault="00D873CD">
      <w:pPr>
        <w:tabs>
          <w:tab w:val="left" w:pos="2655"/>
        </w:tabs>
        <w:spacing w:after="0" w:line="240" w:lineRule="auto"/>
        <w:rPr>
          <w:rFonts w:ascii="Arial" w:eastAsia="Arial" w:hAnsi="Arial" w:cs="Arial"/>
          <w:sz w:val="20"/>
          <w:szCs w:val="20"/>
        </w:rPr>
      </w:pPr>
      <w:r>
        <w:rPr>
          <w:rFonts w:ascii="Arial" w:eastAsia="Arial" w:hAnsi="Arial" w:cs="Arial"/>
          <w:i/>
          <w:sz w:val="20"/>
          <w:szCs w:val="20"/>
        </w:rPr>
        <w:t>Alpha Gamma Delta:  Present</w:t>
      </w:r>
    </w:p>
    <w:p w14:paraId="05DD8025" w14:textId="77777777" w:rsidR="001D10F1" w:rsidRDefault="00D873CD">
      <w:pPr>
        <w:tabs>
          <w:tab w:val="left" w:pos="2655"/>
        </w:tabs>
        <w:spacing w:after="0" w:line="240" w:lineRule="auto"/>
        <w:rPr>
          <w:rFonts w:ascii="Arial" w:eastAsia="Arial" w:hAnsi="Arial" w:cs="Arial"/>
          <w:i/>
          <w:sz w:val="20"/>
          <w:szCs w:val="20"/>
        </w:rPr>
      </w:pPr>
      <w:r>
        <w:rPr>
          <w:rFonts w:ascii="Arial" w:eastAsia="Arial" w:hAnsi="Arial" w:cs="Arial"/>
          <w:i/>
          <w:sz w:val="20"/>
          <w:szCs w:val="20"/>
        </w:rPr>
        <w:t xml:space="preserve">Delta </w:t>
      </w:r>
      <w:proofErr w:type="spellStart"/>
      <w:r>
        <w:rPr>
          <w:rFonts w:ascii="Arial" w:eastAsia="Arial" w:hAnsi="Arial" w:cs="Arial"/>
          <w:i/>
          <w:sz w:val="20"/>
          <w:szCs w:val="20"/>
        </w:rPr>
        <w:t>Delta</w:t>
      </w:r>
      <w:proofErr w:type="spellEnd"/>
      <w:r>
        <w:rPr>
          <w:rFonts w:ascii="Arial" w:eastAsia="Arial" w:hAnsi="Arial" w:cs="Arial"/>
          <w:i/>
          <w:sz w:val="20"/>
          <w:szCs w:val="20"/>
        </w:rPr>
        <w:t xml:space="preserve"> </w:t>
      </w:r>
      <w:proofErr w:type="spellStart"/>
      <w:r>
        <w:rPr>
          <w:rFonts w:ascii="Arial" w:eastAsia="Arial" w:hAnsi="Arial" w:cs="Arial"/>
          <w:i/>
          <w:sz w:val="20"/>
          <w:szCs w:val="20"/>
        </w:rPr>
        <w:t>Delta</w:t>
      </w:r>
      <w:proofErr w:type="spellEnd"/>
      <w:r>
        <w:rPr>
          <w:rFonts w:ascii="Arial" w:eastAsia="Arial" w:hAnsi="Arial" w:cs="Arial"/>
          <w:i/>
          <w:sz w:val="20"/>
          <w:szCs w:val="20"/>
        </w:rPr>
        <w:t>:  Present</w:t>
      </w:r>
    </w:p>
    <w:p w14:paraId="1D89B58E" w14:textId="77777777" w:rsidR="001D10F1" w:rsidRDefault="00D873CD">
      <w:pPr>
        <w:tabs>
          <w:tab w:val="left" w:pos="2655"/>
        </w:tabs>
        <w:spacing w:after="0" w:line="240" w:lineRule="auto"/>
        <w:rPr>
          <w:rFonts w:ascii="Arial" w:eastAsia="Arial" w:hAnsi="Arial" w:cs="Arial"/>
          <w:i/>
          <w:sz w:val="20"/>
          <w:szCs w:val="20"/>
        </w:rPr>
      </w:pPr>
      <w:r>
        <w:rPr>
          <w:rFonts w:ascii="Arial" w:eastAsia="Arial" w:hAnsi="Arial" w:cs="Arial"/>
          <w:i/>
          <w:sz w:val="20"/>
          <w:szCs w:val="20"/>
        </w:rPr>
        <w:t xml:space="preserve">Kappa Alpha Theta:  Present </w:t>
      </w:r>
    </w:p>
    <w:p w14:paraId="4706BF35" w14:textId="77777777" w:rsidR="001D10F1" w:rsidRDefault="00D873CD">
      <w:pPr>
        <w:tabs>
          <w:tab w:val="left" w:pos="2655"/>
        </w:tabs>
        <w:spacing w:after="0" w:line="240" w:lineRule="auto"/>
        <w:rPr>
          <w:rFonts w:ascii="Arial" w:eastAsia="Arial" w:hAnsi="Arial" w:cs="Arial"/>
          <w:i/>
          <w:sz w:val="20"/>
          <w:szCs w:val="20"/>
        </w:rPr>
      </w:pPr>
      <w:r>
        <w:rPr>
          <w:rFonts w:ascii="Arial" w:eastAsia="Arial" w:hAnsi="Arial" w:cs="Arial"/>
          <w:i/>
          <w:sz w:val="20"/>
          <w:szCs w:val="20"/>
        </w:rPr>
        <w:t>Kappa Delta:  Present</w:t>
      </w:r>
    </w:p>
    <w:p w14:paraId="68E23E0D" w14:textId="77777777" w:rsidR="001D10F1" w:rsidRDefault="001D10F1">
      <w:pPr>
        <w:spacing w:after="0" w:line="240" w:lineRule="auto"/>
        <w:rPr>
          <w:rFonts w:ascii="Arial" w:eastAsia="Arial" w:hAnsi="Arial" w:cs="Arial"/>
          <w:sz w:val="20"/>
          <w:szCs w:val="20"/>
        </w:rPr>
      </w:pPr>
    </w:p>
    <w:p w14:paraId="4A7364D8" w14:textId="77777777" w:rsidR="001D10F1" w:rsidRDefault="00D873CD">
      <w:pPr>
        <w:spacing w:after="0" w:line="240" w:lineRule="auto"/>
        <w:rPr>
          <w:rFonts w:ascii="Arial" w:eastAsia="Arial" w:hAnsi="Arial" w:cs="Arial"/>
          <w:sz w:val="20"/>
          <w:szCs w:val="20"/>
        </w:rPr>
      </w:pPr>
      <w:r>
        <w:rPr>
          <w:rFonts w:ascii="Arial" w:eastAsia="Arial" w:hAnsi="Arial" w:cs="Arial"/>
          <w:b/>
          <w:sz w:val="20"/>
          <w:szCs w:val="20"/>
        </w:rPr>
        <w:t>GUESTS:</w:t>
      </w:r>
      <w:r>
        <w:rPr>
          <w:rFonts w:ascii="Arial" w:eastAsia="Arial" w:hAnsi="Arial" w:cs="Arial"/>
          <w:sz w:val="20"/>
          <w:szCs w:val="20"/>
        </w:rPr>
        <w:t xml:space="preserve"> None</w:t>
      </w:r>
    </w:p>
    <w:p w14:paraId="47F0906E" w14:textId="77777777" w:rsidR="001D10F1" w:rsidRDefault="001D10F1">
      <w:pPr>
        <w:spacing w:after="0" w:line="240" w:lineRule="auto"/>
        <w:rPr>
          <w:rFonts w:ascii="Arial" w:eastAsia="Arial" w:hAnsi="Arial" w:cs="Arial"/>
          <w:sz w:val="20"/>
          <w:szCs w:val="20"/>
        </w:rPr>
      </w:pPr>
    </w:p>
    <w:p w14:paraId="72E19D41" w14:textId="77777777" w:rsidR="001D10F1" w:rsidRDefault="001D10F1">
      <w:pPr>
        <w:spacing w:after="0" w:line="240" w:lineRule="auto"/>
        <w:rPr>
          <w:rFonts w:ascii="Arial" w:eastAsia="Arial" w:hAnsi="Arial" w:cs="Arial"/>
          <w:sz w:val="20"/>
          <w:szCs w:val="20"/>
        </w:rPr>
      </w:pPr>
    </w:p>
    <w:p w14:paraId="545AC9E3" w14:textId="77777777" w:rsidR="001D10F1" w:rsidRDefault="00D873CD">
      <w:pPr>
        <w:spacing w:after="0" w:line="240" w:lineRule="auto"/>
        <w:rPr>
          <w:rFonts w:ascii="Arial" w:eastAsia="Arial" w:hAnsi="Arial" w:cs="Arial"/>
          <w:sz w:val="20"/>
          <w:szCs w:val="20"/>
        </w:rPr>
      </w:pPr>
      <w:r>
        <w:rPr>
          <w:rFonts w:ascii="Arial" w:eastAsia="Arial" w:hAnsi="Arial" w:cs="Arial"/>
          <w:b/>
          <w:sz w:val="20"/>
          <w:szCs w:val="20"/>
        </w:rPr>
        <w:t>PREVIOUS MINUTES</w:t>
      </w:r>
      <w:r>
        <w:rPr>
          <w:rFonts w:ascii="Arial" w:eastAsia="Arial" w:hAnsi="Arial" w:cs="Arial"/>
          <w:sz w:val="20"/>
          <w:szCs w:val="20"/>
        </w:rPr>
        <w:t xml:space="preserve">: </w:t>
      </w:r>
    </w:p>
    <w:p w14:paraId="39FFEC4C" w14:textId="77777777" w:rsidR="001D10F1" w:rsidRDefault="00D873CD">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Vote to approve the minutes of </w:t>
      </w:r>
      <w:r>
        <w:rPr>
          <w:rFonts w:ascii="Arial" w:eastAsia="Arial" w:hAnsi="Arial" w:cs="Arial"/>
          <w:sz w:val="20"/>
          <w:szCs w:val="20"/>
        </w:rPr>
        <w:t>February 18, 2020</w:t>
      </w:r>
    </w:p>
    <w:p w14:paraId="2A18E97E" w14:textId="77777777" w:rsidR="001D10F1" w:rsidRDefault="00D873CD">
      <w:pPr>
        <w:numPr>
          <w:ilvl w:val="1"/>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Motioned by: Alp</w:t>
      </w:r>
      <w:r>
        <w:rPr>
          <w:rFonts w:ascii="Arial" w:eastAsia="Arial" w:hAnsi="Arial" w:cs="Arial"/>
          <w:sz w:val="20"/>
          <w:szCs w:val="20"/>
        </w:rPr>
        <w:t>ha Gamma Delta</w:t>
      </w:r>
    </w:p>
    <w:p w14:paraId="18C23E00" w14:textId="77777777" w:rsidR="001D10F1" w:rsidRDefault="00D873CD">
      <w:pPr>
        <w:numPr>
          <w:ilvl w:val="1"/>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Seconded by: Ka</w:t>
      </w:r>
      <w:r>
        <w:rPr>
          <w:rFonts w:ascii="Arial" w:eastAsia="Arial" w:hAnsi="Arial" w:cs="Arial"/>
          <w:sz w:val="20"/>
          <w:szCs w:val="20"/>
        </w:rPr>
        <w:t>ppa Alpha Theta</w:t>
      </w:r>
    </w:p>
    <w:p w14:paraId="6ED13474" w14:textId="77777777" w:rsidR="001D10F1" w:rsidRDefault="00D873CD">
      <w:pPr>
        <w:numPr>
          <w:ilvl w:val="1"/>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Vote passed </w:t>
      </w:r>
      <w:r>
        <w:rPr>
          <w:rFonts w:ascii="Arial" w:eastAsia="Arial" w:hAnsi="Arial" w:cs="Arial"/>
          <w:sz w:val="20"/>
          <w:szCs w:val="20"/>
        </w:rPr>
        <w:t>or failed: Passed</w:t>
      </w:r>
    </w:p>
    <w:p w14:paraId="6AD637A8" w14:textId="77777777" w:rsidR="001D10F1" w:rsidRDefault="001D10F1">
      <w:pPr>
        <w:spacing w:after="0" w:line="240" w:lineRule="auto"/>
        <w:rPr>
          <w:rFonts w:ascii="Arial" w:eastAsia="Arial" w:hAnsi="Arial" w:cs="Arial"/>
          <w:sz w:val="20"/>
          <w:szCs w:val="20"/>
        </w:rPr>
      </w:pPr>
    </w:p>
    <w:p w14:paraId="37220910"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PRESIDENT – Mikayla Campion (</w:t>
      </w:r>
      <w:hyperlink r:id="rId8">
        <w:r>
          <w:rPr>
            <w:rFonts w:ascii="Arial" w:eastAsia="Arial" w:hAnsi="Arial" w:cs="Arial"/>
            <w:b/>
            <w:color w:val="1155CC"/>
            <w:sz w:val="20"/>
            <w:szCs w:val="20"/>
            <w:u w:val="single"/>
          </w:rPr>
          <w:t>mikayla.campion@ndsu.edu</w:t>
        </w:r>
      </w:hyperlink>
      <w:r>
        <w:rPr>
          <w:rFonts w:ascii="Arial" w:eastAsia="Arial" w:hAnsi="Arial" w:cs="Arial"/>
          <w:b/>
          <w:sz w:val="20"/>
          <w:szCs w:val="20"/>
        </w:rPr>
        <w:t>)</w:t>
      </w:r>
    </w:p>
    <w:p w14:paraId="2FC28D58"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Green Bandana Project </w:t>
      </w:r>
    </w:p>
    <w:p w14:paraId="55B53D56"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Not officially on the Calendar</w:t>
      </w:r>
    </w:p>
    <w:p w14:paraId="24FEFA50" w14:textId="77777777" w:rsidR="001D10F1" w:rsidRDefault="00D873CD">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Chapter visits moved to March 9th to share goals and visions </w:t>
      </w:r>
    </w:p>
    <w:p w14:paraId="64D5A261" w14:textId="77777777" w:rsidR="001D10F1" w:rsidRDefault="00D873CD">
      <w:pPr>
        <w:numPr>
          <w:ilvl w:val="1"/>
          <w:numId w:val="1"/>
        </w:numPr>
        <w:spacing w:after="0" w:line="240" w:lineRule="auto"/>
        <w:rPr>
          <w:rFonts w:ascii="Arial" w:eastAsia="Arial" w:hAnsi="Arial" w:cs="Arial"/>
          <w:sz w:val="20"/>
          <w:szCs w:val="20"/>
        </w:rPr>
      </w:pPr>
      <w:r>
        <w:rPr>
          <w:rFonts w:ascii="Arial" w:eastAsia="Arial" w:hAnsi="Arial" w:cs="Arial"/>
          <w:sz w:val="20"/>
          <w:szCs w:val="20"/>
        </w:rPr>
        <w:t>AGD @ 6:30</w:t>
      </w:r>
    </w:p>
    <w:p w14:paraId="72C362D7" w14:textId="77777777" w:rsidR="001D10F1" w:rsidRDefault="00D873CD">
      <w:pPr>
        <w:numPr>
          <w:ilvl w:val="1"/>
          <w:numId w:val="1"/>
        </w:numPr>
        <w:spacing w:after="0" w:line="240" w:lineRule="auto"/>
        <w:rPr>
          <w:rFonts w:ascii="Arial" w:eastAsia="Arial" w:hAnsi="Arial" w:cs="Arial"/>
          <w:sz w:val="20"/>
          <w:szCs w:val="20"/>
        </w:rPr>
      </w:pPr>
      <w:r>
        <w:rPr>
          <w:rFonts w:ascii="Arial" w:eastAsia="Arial" w:hAnsi="Arial" w:cs="Arial"/>
          <w:sz w:val="20"/>
          <w:szCs w:val="20"/>
        </w:rPr>
        <w:t>Theta @ 6:45</w:t>
      </w:r>
    </w:p>
    <w:p w14:paraId="4CB3B8C2" w14:textId="77777777" w:rsidR="001D10F1" w:rsidRDefault="00D873CD">
      <w:pPr>
        <w:numPr>
          <w:ilvl w:val="1"/>
          <w:numId w:val="1"/>
        </w:numPr>
        <w:spacing w:after="0" w:line="240" w:lineRule="auto"/>
        <w:rPr>
          <w:rFonts w:ascii="Arial" w:eastAsia="Arial" w:hAnsi="Arial" w:cs="Arial"/>
          <w:sz w:val="20"/>
          <w:szCs w:val="20"/>
        </w:rPr>
      </w:pPr>
      <w:r>
        <w:rPr>
          <w:rFonts w:ascii="Arial" w:eastAsia="Arial" w:hAnsi="Arial" w:cs="Arial"/>
          <w:sz w:val="20"/>
          <w:szCs w:val="20"/>
        </w:rPr>
        <w:t xml:space="preserve">KD @ 7 </w:t>
      </w:r>
    </w:p>
    <w:p w14:paraId="25C3BE9F" w14:textId="77777777" w:rsidR="001D10F1" w:rsidRDefault="00D873CD">
      <w:pPr>
        <w:numPr>
          <w:ilvl w:val="1"/>
          <w:numId w:val="1"/>
        </w:numPr>
        <w:spacing w:after="0" w:line="240" w:lineRule="auto"/>
        <w:rPr>
          <w:rFonts w:ascii="Arial" w:eastAsia="Arial" w:hAnsi="Arial" w:cs="Arial"/>
          <w:sz w:val="20"/>
          <w:szCs w:val="20"/>
        </w:rPr>
      </w:pPr>
      <w:r>
        <w:rPr>
          <w:rFonts w:ascii="Arial" w:eastAsia="Arial" w:hAnsi="Arial" w:cs="Arial"/>
          <w:sz w:val="20"/>
          <w:szCs w:val="20"/>
        </w:rPr>
        <w:t xml:space="preserve">Tri Delta @ 7:15 </w:t>
      </w:r>
    </w:p>
    <w:p w14:paraId="6174B2ED" w14:textId="77777777" w:rsidR="001D10F1" w:rsidRDefault="001D10F1">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55010DC8" w14:textId="77777777" w:rsidR="001D10F1" w:rsidRDefault="00D873CD">
      <w:pPr>
        <w:pBdr>
          <w:top w:val="nil"/>
          <w:left w:val="nil"/>
          <w:bottom w:val="nil"/>
          <w:right w:val="nil"/>
          <w:between w:val="nil"/>
        </w:pBdr>
        <w:spacing w:after="0" w:line="240" w:lineRule="auto"/>
        <w:ind w:hanging="720"/>
        <w:rPr>
          <w:rFonts w:ascii="Arial" w:eastAsia="Arial" w:hAnsi="Arial" w:cs="Arial"/>
          <w:b/>
          <w:color w:val="000000"/>
          <w:sz w:val="20"/>
          <w:szCs w:val="20"/>
        </w:rPr>
      </w:pPr>
      <w:r>
        <w:rPr>
          <w:rFonts w:ascii="Arial" w:eastAsia="Arial" w:hAnsi="Arial" w:cs="Arial"/>
          <w:b/>
          <w:color w:val="000000"/>
          <w:sz w:val="20"/>
          <w:szCs w:val="20"/>
        </w:rPr>
        <w:t xml:space="preserve">VICE PRESIDENT OF ADMINISTRATION AND FINANCE - </w:t>
      </w:r>
      <w:r>
        <w:rPr>
          <w:rFonts w:ascii="Arial" w:eastAsia="Arial" w:hAnsi="Arial" w:cs="Arial"/>
          <w:b/>
          <w:sz w:val="20"/>
          <w:szCs w:val="20"/>
        </w:rPr>
        <w:t>Kira Rickey (</w:t>
      </w:r>
      <w:hyperlink r:id="rId9">
        <w:r>
          <w:rPr>
            <w:rFonts w:ascii="Arial" w:eastAsia="Arial" w:hAnsi="Arial" w:cs="Arial"/>
            <w:b/>
            <w:color w:val="1155CC"/>
            <w:sz w:val="20"/>
            <w:szCs w:val="20"/>
            <w:u w:val="single"/>
          </w:rPr>
          <w:t>kira.rickey@ndsu.edu</w:t>
        </w:r>
      </w:hyperlink>
      <w:r>
        <w:rPr>
          <w:rFonts w:ascii="Arial" w:eastAsia="Arial" w:hAnsi="Arial" w:cs="Arial"/>
          <w:b/>
          <w:sz w:val="20"/>
          <w:szCs w:val="20"/>
        </w:rPr>
        <w:t>)</w:t>
      </w:r>
    </w:p>
    <w:p w14:paraId="247A89C6"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FINANCIAL REPORT: </w:t>
      </w:r>
    </w:p>
    <w:p w14:paraId="0C043BC9" w14:textId="77777777" w:rsidR="001D10F1" w:rsidRDefault="00D873CD">
      <w:pPr>
        <w:pBdr>
          <w:top w:val="nil"/>
          <w:left w:val="nil"/>
          <w:bottom w:val="nil"/>
          <w:right w:val="nil"/>
          <w:between w:val="nil"/>
        </w:pBdr>
        <w:spacing w:after="0" w:line="240" w:lineRule="auto"/>
        <w:ind w:left="720"/>
        <w:rPr>
          <w:rFonts w:ascii="Arial" w:eastAsia="Arial" w:hAnsi="Arial" w:cs="Arial"/>
          <w:b/>
          <w:sz w:val="20"/>
          <w:szCs w:val="20"/>
        </w:rPr>
      </w:pPr>
      <w:r>
        <w:rPr>
          <w:rFonts w:ascii="Arial" w:eastAsia="Arial" w:hAnsi="Arial" w:cs="Arial"/>
          <w:b/>
          <w:sz w:val="20"/>
          <w:szCs w:val="20"/>
        </w:rPr>
        <w:t>Beginning balance January 1st</w:t>
      </w:r>
      <w:proofErr w:type="gramStart"/>
      <w:r>
        <w:rPr>
          <w:rFonts w:ascii="Arial" w:eastAsia="Arial" w:hAnsi="Arial" w:cs="Arial"/>
          <w:b/>
          <w:sz w:val="20"/>
          <w:szCs w:val="20"/>
        </w:rPr>
        <w:t xml:space="preserve"> 2020</w:t>
      </w:r>
      <w:proofErr w:type="gramEnd"/>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$4,623.99</w:t>
      </w:r>
    </w:p>
    <w:p w14:paraId="1976531B" w14:textId="77777777" w:rsidR="001D10F1" w:rsidRDefault="00D873CD">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Expenses to date</w:t>
      </w:r>
      <w:r>
        <w:rPr>
          <w:rFonts w:ascii="Arial" w:eastAsia="Arial" w:hAnsi="Arial" w:cs="Arial"/>
          <w:sz w:val="20"/>
          <w:szCs w:val="20"/>
        </w:rPr>
        <w:tab/>
      </w:r>
      <w:r>
        <w:rPr>
          <w:rFonts w:ascii="Arial" w:eastAsia="Arial" w:hAnsi="Arial" w:cs="Arial"/>
          <w:sz w:val="20"/>
          <w:szCs w:val="20"/>
        </w:rPr>
        <w:tab/>
        <w:t>$1,506.69</w:t>
      </w:r>
    </w:p>
    <w:p w14:paraId="6B5EF86A" w14:textId="77777777" w:rsidR="001D10F1" w:rsidRDefault="00D873CD">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February Expenses</w:t>
      </w:r>
      <w:r>
        <w:rPr>
          <w:rFonts w:ascii="Arial" w:eastAsia="Arial" w:hAnsi="Arial" w:cs="Arial"/>
          <w:sz w:val="20"/>
          <w:szCs w:val="20"/>
        </w:rPr>
        <w:tab/>
      </w:r>
      <w:r>
        <w:rPr>
          <w:rFonts w:ascii="Arial" w:eastAsia="Arial" w:hAnsi="Arial" w:cs="Arial"/>
          <w:sz w:val="20"/>
          <w:szCs w:val="20"/>
        </w:rPr>
        <w:tab/>
      </w:r>
    </w:p>
    <w:p w14:paraId="356CF0E5" w14:textId="77777777" w:rsidR="001D10F1" w:rsidRDefault="00D873CD">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AFLV Hotel Room</w:t>
      </w:r>
      <w:r>
        <w:rPr>
          <w:rFonts w:ascii="Arial" w:eastAsia="Arial" w:hAnsi="Arial" w:cs="Arial"/>
          <w:sz w:val="20"/>
          <w:szCs w:val="20"/>
        </w:rPr>
        <w:tab/>
        <w:t>$1,347.84</w:t>
      </w:r>
    </w:p>
    <w:p w14:paraId="2F625ABB" w14:textId="77777777" w:rsidR="001D10F1" w:rsidRDefault="00D873CD">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Canva Graphic Design</w:t>
      </w:r>
      <w:r>
        <w:rPr>
          <w:rFonts w:ascii="Arial" w:eastAsia="Arial" w:hAnsi="Arial" w:cs="Arial"/>
          <w:sz w:val="20"/>
          <w:szCs w:val="20"/>
        </w:rPr>
        <w:tab/>
        <w:t xml:space="preserve">       $6.95</w:t>
      </w:r>
    </w:p>
    <w:p w14:paraId="6B3F9418" w14:textId="77777777" w:rsidR="001D10F1" w:rsidRDefault="00D873CD">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AFLV Uber to hotel</w:t>
      </w:r>
      <w:r>
        <w:rPr>
          <w:rFonts w:ascii="Arial" w:eastAsia="Arial" w:hAnsi="Arial" w:cs="Arial"/>
          <w:sz w:val="20"/>
          <w:szCs w:val="20"/>
        </w:rPr>
        <w:tab/>
        <w:t xml:space="preserve">     $23.05</w:t>
      </w:r>
    </w:p>
    <w:p w14:paraId="01214699" w14:textId="77777777" w:rsidR="001D10F1" w:rsidRDefault="00D873CD">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U.S. Bank Service Charge    $4.00</w:t>
      </w:r>
    </w:p>
    <w:p w14:paraId="749E0204" w14:textId="77777777" w:rsidR="001D10F1" w:rsidRDefault="00D873CD">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Updated Name Plates</w:t>
      </w:r>
      <w:r>
        <w:rPr>
          <w:rFonts w:ascii="Arial" w:eastAsia="Arial" w:hAnsi="Arial" w:cs="Arial"/>
          <w:sz w:val="20"/>
          <w:szCs w:val="20"/>
        </w:rPr>
        <w:tab/>
        <w:t xml:space="preserve">     $34.40</w:t>
      </w:r>
    </w:p>
    <w:p w14:paraId="6CC05A9F" w14:textId="77777777" w:rsidR="001D10F1" w:rsidRDefault="00D873CD">
      <w:pPr>
        <w:spacing w:after="0" w:line="240" w:lineRule="auto"/>
        <w:ind w:left="1440" w:firstLine="720"/>
        <w:rPr>
          <w:rFonts w:ascii="Arial" w:eastAsia="Arial" w:hAnsi="Arial" w:cs="Arial"/>
          <w:b/>
          <w:i/>
          <w:sz w:val="20"/>
          <w:szCs w:val="20"/>
        </w:rPr>
      </w:pPr>
      <w:r>
        <w:rPr>
          <w:rFonts w:ascii="Arial" w:eastAsia="Arial" w:hAnsi="Arial" w:cs="Arial"/>
          <w:b/>
          <w:i/>
          <w:sz w:val="20"/>
          <w:szCs w:val="20"/>
        </w:rPr>
        <w:t>Revenue for February</w:t>
      </w:r>
      <w:r>
        <w:rPr>
          <w:rFonts w:ascii="Arial" w:eastAsia="Arial" w:hAnsi="Arial" w:cs="Arial"/>
          <w:b/>
          <w:i/>
          <w:sz w:val="20"/>
          <w:szCs w:val="20"/>
        </w:rPr>
        <w:tab/>
      </w:r>
      <w:r>
        <w:rPr>
          <w:rFonts w:ascii="Arial" w:eastAsia="Arial" w:hAnsi="Arial" w:cs="Arial"/>
          <w:b/>
          <w:i/>
          <w:sz w:val="20"/>
          <w:szCs w:val="20"/>
        </w:rPr>
        <w:tab/>
        <w:t xml:space="preserve">       $0.00</w:t>
      </w:r>
    </w:p>
    <w:p w14:paraId="2A618537" w14:textId="77777777" w:rsidR="001D10F1" w:rsidRDefault="00D873CD">
      <w:pPr>
        <w:pBdr>
          <w:top w:val="nil"/>
          <w:left w:val="nil"/>
          <w:bottom w:val="nil"/>
          <w:right w:val="nil"/>
          <w:between w:val="nil"/>
        </w:pBdr>
        <w:spacing w:after="0" w:line="240" w:lineRule="auto"/>
        <w:ind w:left="720"/>
        <w:rPr>
          <w:rFonts w:ascii="Arial" w:eastAsia="Arial" w:hAnsi="Arial" w:cs="Arial"/>
          <w:b/>
          <w:sz w:val="20"/>
          <w:szCs w:val="20"/>
        </w:rPr>
      </w:pPr>
      <w:r>
        <w:rPr>
          <w:rFonts w:ascii="Arial" w:eastAsia="Arial" w:hAnsi="Arial" w:cs="Arial"/>
          <w:sz w:val="20"/>
          <w:szCs w:val="20"/>
        </w:rPr>
        <w:lastRenderedPageBreak/>
        <w:t>Ending balance March 2nd</w:t>
      </w:r>
      <w:proofErr w:type="gramStart"/>
      <w:r>
        <w:rPr>
          <w:rFonts w:ascii="Arial" w:eastAsia="Arial" w:hAnsi="Arial" w:cs="Arial"/>
          <w:sz w:val="20"/>
          <w:szCs w:val="20"/>
        </w:rPr>
        <w:t xml:space="preserve"> 2020</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$3,117.30</w:t>
      </w:r>
    </w:p>
    <w:p w14:paraId="7A4067C4" w14:textId="77777777" w:rsidR="001D10F1" w:rsidRDefault="001D10F1">
      <w:pPr>
        <w:pBdr>
          <w:top w:val="nil"/>
          <w:left w:val="nil"/>
          <w:bottom w:val="nil"/>
          <w:right w:val="nil"/>
          <w:between w:val="nil"/>
        </w:pBdr>
        <w:spacing w:after="0" w:line="240" w:lineRule="auto"/>
        <w:ind w:hanging="720"/>
        <w:rPr>
          <w:rFonts w:ascii="Arial" w:eastAsia="Arial" w:hAnsi="Arial" w:cs="Arial"/>
          <w:color w:val="000000"/>
          <w:sz w:val="20"/>
          <w:szCs w:val="20"/>
        </w:rPr>
      </w:pPr>
    </w:p>
    <w:p w14:paraId="13D9D3C6"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VICE PRESIDENT OF RECRUITMENT – Sara Phan (</w:t>
      </w:r>
      <w:hyperlink r:id="rId10">
        <w:r>
          <w:rPr>
            <w:rFonts w:ascii="Arial" w:eastAsia="Arial" w:hAnsi="Arial" w:cs="Arial"/>
            <w:b/>
            <w:color w:val="0563C1"/>
            <w:sz w:val="20"/>
            <w:szCs w:val="20"/>
            <w:u w:val="single"/>
          </w:rPr>
          <w:t>sara.phan@ndsu.edu</w:t>
        </w:r>
      </w:hyperlink>
      <w:r>
        <w:rPr>
          <w:rFonts w:ascii="Arial" w:eastAsia="Arial" w:hAnsi="Arial" w:cs="Arial"/>
          <w:b/>
          <w:sz w:val="20"/>
          <w:szCs w:val="20"/>
        </w:rPr>
        <w:t>)</w:t>
      </w:r>
    </w:p>
    <w:p w14:paraId="269E194A" w14:textId="77777777" w:rsidR="001D10F1" w:rsidRDefault="00D873CD">
      <w:pPr>
        <w:numPr>
          <w:ilvl w:val="0"/>
          <w:numId w:val="2"/>
        </w:numPr>
        <w:spacing w:after="0" w:line="240" w:lineRule="auto"/>
        <w:rPr>
          <w:rFonts w:ascii="Arial" w:eastAsia="Arial" w:hAnsi="Arial" w:cs="Arial"/>
          <w:b/>
          <w:sz w:val="20"/>
          <w:szCs w:val="20"/>
        </w:rPr>
      </w:pPr>
      <w:r>
        <w:rPr>
          <w:rFonts w:ascii="Arial" w:eastAsia="Arial" w:hAnsi="Arial" w:cs="Arial"/>
          <w:b/>
          <w:sz w:val="20"/>
          <w:szCs w:val="20"/>
        </w:rPr>
        <w:t xml:space="preserve">Recruitment Counselor applications due tonight (March 2nd), at 11:59PM. Please encourage your chapter to sign up! </w:t>
      </w:r>
    </w:p>
    <w:p w14:paraId="1A3CF4DE" w14:textId="77777777" w:rsidR="001D10F1" w:rsidRDefault="00D873CD">
      <w:pPr>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Important to have a good mix of all Panhellenic community </w:t>
      </w:r>
    </w:p>
    <w:p w14:paraId="2F8A98FB" w14:textId="77777777" w:rsidR="001D10F1" w:rsidRDefault="00D873CD">
      <w:pPr>
        <w:numPr>
          <w:ilvl w:val="0"/>
          <w:numId w:val="2"/>
        </w:numPr>
        <w:spacing w:after="0" w:line="240" w:lineRule="auto"/>
        <w:rPr>
          <w:rFonts w:ascii="Arial" w:eastAsia="Arial" w:hAnsi="Arial" w:cs="Arial"/>
          <w:sz w:val="20"/>
          <w:szCs w:val="20"/>
        </w:rPr>
      </w:pPr>
      <w:r>
        <w:rPr>
          <w:rFonts w:ascii="Arial" w:eastAsia="Arial" w:hAnsi="Arial" w:cs="Arial"/>
          <w:sz w:val="20"/>
          <w:szCs w:val="20"/>
        </w:rPr>
        <w:t>Recruitment rules</w:t>
      </w:r>
    </w:p>
    <w:p w14:paraId="731B8EBA" w14:textId="77777777" w:rsidR="001D10F1" w:rsidRDefault="00D873CD">
      <w:pPr>
        <w:numPr>
          <w:ilvl w:val="0"/>
          <w:numId w:val="2"/>
        </w:numPr>
        <w:spacing w:after="0" w:line="240" w:lineRule="auto"/>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iscuss with your chapter about info night options</w:t>
      </w:r>
    </w:p>
    <w:p w14:paraId="033F6298" w14:textId="77777777" w:rsidR="001D10F1" w:rsidRDefault="00D873CD">
      <w:pPr>
        <w:numPr>
          <w:ilvl w:val="0"/>
          <w:numId w:val="2"/>
        </w:numPr>
        <w:spacing w:after="0" w:line="240" w:lineRule="auto"/>
        <w:rPr>
          <w:rFonts w:ascii="Arial" w:eastAsia="Arial" w:hAnsi="Arial" w:cs="Arial"/>
          <w:sz w:val="20"/>
          <w:szCs w:val="20"/>
        </w:rPr>
      </w:pPr>
      <w:r>
        <w:rPr>
          <w:rFonts w:ascii="Arial" w:eastAsia="Arial" w:hAnsi="Arial" w:cs="Arial"/>
          <w:sz w:val="20"/>
          <w:szCs w:val="20"/>
        </w:rPr>
        <w:t>Can’t break fire code anymore, two options.</w:t>
      </w:r>
    </w:p>
    <w:p w14:paraId="31B61FC9" w14:textId="77777777" w:rsidR="001D10F1" w:rsidRDefault="001D10F1">
      <w:pPr>
        <w:spacing w:after="0" w:line="240" w:lineRule="auto"/>
        <w:rPr>
          <w:rFonts w:ascii="Arial" w:eastAsia="Arial" w:hAnsi="Arial" w:cs="Arial"/>
          <w:sz w:val="20"/>
          <w:szCs w:val="20"/>
        </w:rPr>
      </w:pPr>
    </w:p>
    <w:p w14:paraId="32EE2F33"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 xml:space="preserve">VICE PRESIDENT OF PUBLIC RELATIONS – </w:t>
      </w:r>
      <w:proofErr w:type="spellStart"/>
      <w:r>
        <w:rPr>
          <w:rFonts w:ascii="Arial" w:eastAsia="Arial" w:hAnsi="Arial" w:cs="Arial"/>
          <w:b/>
          <w:sz w:val="20"/>
          <w:szCs w:val="20"/>
        </w:rPr>
        <w:t>Alysse</w:t>
      </w:r>
      <w:proofErr w:type="spellEnd"/>
      <w:r>
        <w:rPr>
          <w:rFonts w:ascii="Arial" w:eastAsia="Arial" w:hAnsi="Arial" w:cs="Arial"/>
          <w:b/>
          <w:sz w:val="20"/>
          <w:szCs w:val="20"/>
        </w:rPr>
        <w:t xml:space="preserve"> </w:t>
      </w:r>
      <w:proofErr w:type="spellStart"/>
      <w:r>
        <w:rPr>
          <w:rFonts w:ascii="Arial" w:eastAsia="Arial" w:hAnsi="Arial" w:cs="Arial"/>
          <w:b/>
          <w:sz w:val="20"/>
          <w:szCs w:val="20"/>
        </w:rPr>
        <w:t>Ogaard</w:t>
      </w:r>
      <w:proofErr w:type="spellEnd"/>
      <w:r>
        <w:rPr>
          <w:rFonts w:ascii="Arial" w:eastAsia="Arial" w:hAnsi="Arial" w:cs="Arial"/>
          <w:b/>
          <w:sz w:val="20"/>
          <w:szCs w:val="20"/>
        </w:rPr>
        <w:t xml:space="preserve"> (</w:t>
      </w:r>
      <w:hyperlink r:id="rId11">
        <w:r>
          <w:rPr>
            <w:rFonts w:ascii="Arial" w:eastAsia="Arial" w:hAnsi="Arial" w:cs="Arial"/>
            <w:b/>
            <w:color w:val="1155CC"/>
            <w:sz w:val="20"/>
            <w:szCs w:val="20"/>
            <w:u w:val="single"/>
          </w:rPr>
          <w:t>alysse.a.ogaard@ndsu.edu</w:t>
        </w:r>
      </w:hyperlink>
      <w:r>
        <w:rPr>
          <w:rFonts w:ascii="Arial" w:eastAsia="Arial" w:hAnsi="Arial" w:cs="Arial"/>
          <w:b/>
          <w:sz w:val="20"/>
          <w:szCs w:val="20"/>
        </w:rPr>
        <w:t xml:space="preserve">) </w:t>
      </w:r>
    </w:p>
    <w:p w14:paraId="76958573"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Panhellenic Sister of the Month will be announced tomorrow March 3rd!</w:t>
      </w:r>
    </w:p>
    <w:p w14:paraId="612D8962"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Remember about Wear Your Letters Wednesday. Winner will </w:t>
      </w:r>
      <w:proofErr w:type="spellStart"/>
      <w:r>
        <w:rPr>
          <w:rFonts w:ascii="Arial" w:eastAsia="Arial" w:hAnsi="Arial" w:cs="Arial"/>
          <w:sz w:val="20"/>
          <w:szCs w:val="20"/>
        </w:rPr>
        <w:t>recieve</w:t>
      </w:r>
      <w:proofErr w:type="spellEnd"/>
      <w:r>
        <w:rPr>
          <w:rFonts w:ascii="Arial" w:eastAsia="Arial" w:hAnsi="Arial" w:cs="Arial"/>
          <w:sz w:val="20"/>
          <w:szCs w:val="20"/>
        </w:rPr>
        <w:t xml:space="preserve"> a gift card. The more you participate the higher odds of you winning the Grand Prize at the end of the semester.</w:t>
      </w:r>
    </w:p>
    <w:p w14:paraId="2AFC5124"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Mostly Fr</w:t>
      </w:r>
      <w:r>
        <w:rPr>
          <w:rFonts w:ascii="Arial" w:eastAsia="Arial" w:hAnsi="Arial" w:cs="Arial"/>
          <w:sz w:val="20"/>
          <w:szCs w:val="20"/>
        </w:rPr>
        <w:t xml:space="preserve">aternity men have been </w:t>
      </w:r>
      <w:proofErr w:type="spellStart"/>
      <w:r>
        <w:rPr>
          <w:rFonts w:ascii="Arial" w:eastAsia="Arial" w:hAnsi="Arial" w:cs="Arial"/>
          <w:sz w:val="20"/>
          <w:szCs w:val="20"/>
        </w:rPr>
        <w:t>been</w:t>
      </w:r>
      <w:proofErr w:type="spellEnd"/>
      <w:r>
        <w:rPr>
          <w:rFonts w:ascii="Arial" w:eastAsia="Arial" w:hAnsi="Arial" w:cs="Arial"/>
          <w:sz w:val="20"/>
          <w:szCs w:val="20"/>
        </w:rPr>
        <w:t xml:space="preserve"> participating so encourage your sisters to go to the SAO</w:t>
      </w:r>
    </w:p>
    <w:p w14:paraId="2CC19212" w14:textId="77777777" w:rsidR="001D10F1" w:rsidRDefault="001D10F1">
      <w:pPr>
        <w:spacing w:after="0" w:line="240" w:lineRule="auto"/>
        <w:rPr>
          <w:rFonts w:ascii="Arial" w:eastAsia="Arial" w:hAnsi="Arial" w:cs="Arial"/>
          <w:sz w:val="20"/>
          <w:szCs w:val="20"/>
        </w:rPr>
      </w:pPr>
    </w:p>
    <w:p w14:paraId="190D74AA"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VICE PRESIDENT OF EVENTS – Miranda Skramstad (</w:t>
      </w:r>
      <w:hyperlink r:id="rId12">
        <w:r>
          <w:rPr>
            <w:rFonts w:ascii="Arial" w:eastAsia="Arial" w:hAnsi="Arial" w:cs="Arial"/>
            <w:b/>
            <w:color w:val="0563C1"/>
            <w:sz w:val="20"/>
            <w:szCs w:val="20"/>
            <w:u w:val="single"/>
          </w:rPr>
          <w:t>miranda.skramstad@ndsu.edu</w:t>
        </w:r>
      </w:hyperlink>
      <w:r>
        <w:rPr>
          <w:rFonts w:ascii="Arial" w:eastAsia="Arial" w:hAnsi="Arial" w:cs="Arial"/>
          <w:b/>
          <w:sz w:val="20"/>
          <w:szCs w:val="20"/>
        </w:rPr>
        <w:t>)</w:t>
      </w:r>
    </w:p>
    <w:p w14:paraId="3441531C"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Working on Greek Week final schedule!!</w:t>
      </w:r>
    </w:p>
    <w:p w14:paraId="491E193C"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Remi</w:t>
      </w:r>
      <w:r>
        <w:rPr>
          <w:rFonts w:ascii="Arial" w:eastAsia="Arial" w:hAnsi="Arial" w:cs="Arial"/>
          <w:sz w:val="20"/>
          <w:szCs w:val="20"/>
        </w:rPr>
        <w:t xml:space="preserve">nder: Silver Lining Social on March 8th from 7-9pm. Please have chapters send me a list, or </w:t>
      </w:r>
      <w:proofErr w:type="spellStart"/>
      <w:r>
        <w:rPr>
          <w:rFonts w:ascii="Arial" w:eastAsia="Arial" w:hAnsi="Arial" w:cs="Arial"/>
          <w:sz w:val="20"/>
          <w:szCs w:val="20"/>
        </w:rPr>
        <w:t>a</w:t>
      </w:r>
      <w:proofErr w:type="spellEnd"/>
      <w:r>
        <w:rPr>
          <w:rFonts w:ascii="Arial" w:eastAsia="Arial" w:hAnsi="Arial" w:cs="Arial"/>
          <w:sz w:val="20"/>
          <w:szCs w:val="20"/>
        </w:rPr>
        <w:t xml:space="preserve"> least number of people planning to attend! </w:t>
      </w:r>
    </w:p>
    <w:p w14:paraId="22BAF840"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Take a picture after chapter today with your badges for International Badge Day!</w:t>
      </w:r>
    </w:p>
    <w:p w14:paraId="79D286D7" w14:textId="77777777" w:rsidR="001D10F1" w:rsidRDefault="001D10F1">
      <w:pPr>
        <w:spacing w:after="0" w:line="240" w:lineRule="auto"/>
        <w:rPr>
          <w:rFonts w:ascii="Arial" w:eastAsia="Arial" w:hAnsi="Arial" w:cs="Arial"/>
          <w:b/>
          <w:sz w:val="20"/>
          <w:szCs w:val="20"/>
        </w:rPr>
      </w:pPr>
    </w:p>
    <w:p w14:paraId="1C8BCCE9"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VICE PRESIDENT OF PHILANTHROPY – Emm</w:t>
      </w:r>
      <w:r>
        <w:rPr>
          <w:rFonts w:ascii="Arial" w:eastAsia="Arial" w:hAnsi="Arial" w:cs="Arial"/>
          <w:b/>
          <w:sz w:val="20"/>
          <w:szCs w:val="20"/>
        </w:rPr>
        <w:t xml:space="preserve">a </w:t>
      </w:r>
      <w:proofErr w:type="spellStart"/>
      <w:r>
        <w:rPr>
          <w:rFonts w:ascii="Arial" w:eastAsia="Arial" w:hAnsi="Arial" w:cs="Arial"/>
          <w:b/>
          <w:sz w:val="20"/>
          <w:szCs w:val="20"/>
        </w:rPr>
        <w:t>Thissen</w:t>
      </w:r>
      <w:proofErr w:type="spellEnd"/>
      <w:r>
        <w:rPr>
          <w:rFonts w:ascii="Arial" w:eastAsia="Arial" w:hAnsi="Arial" w:cs="Arial"/>
          <w:b/>
          <w:sz w:val="20"/>
          <w:szCs w:val="20"/>
        </w:rPr>
        <w:t xml:space="preserve"> (</w:t>
      </w:r>
      <w:hyperlink r:id="rId13">
        <w:r>
          <w:rPr>
            <w:rFonts w:ascii="Arial" w:eastAsia="Arial" w:hAnsi="Arial" w:cs="Arial"/>
            <w:b/>
            <w:color w:val="0563C1"/>
            <w:sz w:val="20"/>
            <w:szCs w:val="20"/>
            <w:u w:val="single"/>
          </w:rPr>
          <w:t>emma.thissen@ndsu.edu</w:t>
        </w:r>
      </w:hyperlink>
      <w:r>
        <w:rPr>
          <w:rFonts w:ascii="Arial" w:eastAsia="Arial" w:hAnsi="Arial" w:cs="Arial"/>
          <w:b/>
          <w:sz w:val="20"/>
          <w:szCs w:val="20"/>
        </w:rPr>
        <w:t xml:space="preserve">) </w:t>
      </w:r>
    </w:p>
    <w:p w14:paraId="3A40C237"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Raffle/Drawing postponed because of city permission </w:t>
      </w:r>
    </w:p>
    <w:p w14:paraId="61677AF7"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Setting up a new idea!</w:t>
      </w:r>
    </w:p>
    <w:p w14:paraId="59E53E67"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Volunteer hours - should I share some ideas? </w:t>
      </w:r>
    </w:p>
    <w:p w14:paraId="4A97EC1B"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Chapter visits - circle of sisterhood presentations</w:t>
      </w:r>
      <w:r>
        <w:rPr>
          <w:rFonts w:ascii="Arial" w:eastAsia="Arial" w:hAnsi="Arial" w:cs="Arial"/>
          <w:sz w:val="20"/>
          <w:szCs w:val="20"/>
        </w:rPr>
        <w:t xml:space="preserve"> - dates that do/NOT work?</w:t>
      </w:r>
    </w:p>
    <w:p w14:paraId="414996DC" w14:textId="77777777" w:rsidR="001D10F1" w:rsidRDefault="001D10F1">
      <w:pPr>
        <w:spacing w:after="0" w:line="240" w:lineRule="auto"/>
        <w:rPr>
          <w:rFonts w:ascii="Arial" w:eastAsia="Arial" w:hAnsi="Arial" w:cs="Arial"/>
          <w:b/>
          <w:sz w:val="20"/>
          <w:szCs w:val="20"/>
        </w:rPr>
      </w:pPr>
    </w:p>
    <w:p w14:paraId="3F2D419A"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 xml:space="preserve">VICE PRESIDENT OF ACADEMIC INITIATIVES – Sydney </w:t>
      </w:r>
      <w:proofErr w:type="spellStart"/>
      <w:r>
        <w:rPr>
          <w:rFonts w:ascii="Arial" w:eastAsia="Arial" w:hAnsi="Arial" w:cs="Arial"/>
          <w:b/>
          <w:sz w:val="20"/>
          <w:szCs w:val="20"/>
        </w:rPr>
        <w:t>Balstad</w:t>
      </w:r>
      <w:proofErr w:type="spellEnd"/>
      <w:r>
        <w:rPr>
          <w:rFonts w:ascii="Arial" w:eastAsia="Arial" w:hAnsi="Arial" w:cs="Arial"/>
          <w:b/>
          <w:sz w:val="20"/>
          <w:szCs w:val="20"/>
        </w:rPr>
        <w:t xml:space="preserve"> (</w:t>
      </w:r>
      <w:hyperlink r:id="rId14">
        <w:r>
          <w:rPr>
            <w:rFonts w:ascii="Arial" w:eastAsia="Arial" w:hAnsi="Arial" w:cs="Arial"/>
            <w:b/>
            <w:color w:val="1155CC"/>
            <w:sz w:val="20"/>
            <w:szCs w:val="20"/>
            <w:u w:val="single"/>
          </w:rPr>
          <w:t>sydney.balstad@ndsu.edu</w:t>
        </w:r>
      </w:hyperlink>
      <w:r>
        <w:rPr>
          <w:rFonts w:ascii="Arial" w:eastAsia="Arial" w:hAnsi="Arial" w:cs="Arial"/>
          <w:b/>
          <w:sz w:val="20"/>
          <w:szCs w:val="20"/>
        </w:rPr>
        <w:t>)</w:t>
      </w:r>
    </w:p>
    <w:p w14:paraId="463A75F4" w14:textId="77777777" w:rsidR="001D10F1" w:rsidRDefault="00D873CD">
      <w:pPr>
        <w:numPr>
          <w:ilvl w:val="0"/>
          <w:numId w:val="1"/>
        </w:numPr>
        <w:spacing w:after="0" w:line="240" w:lineRule="auto"/>
        <w:rPr>
          <w:rFonts w:ascii="Arial" w:eastAsia="Arial" w:hAnsi="Arial" w:cs="Arial"/>
          <w:sz w:val="20"/>
          <w:szCs w:val="20"/>
        </w:rPr>
      </w:pPr>
      <w:r>
        <w:rPr>
          <w:rFonts w:ascii="Arial" w:eastAsia="Arial" w:hAnsi="Arial" w:cs="Arial"/>
          <w:sz w:val="20"/>
          <w:szCs w:val="20"/>
        </w:rPr>
        <w:t>Please remind Chapters to attend study tables</w:t>
      </w:r>
    </w:p>
    <w:p w14:paraId="4BCBF6A5" w14:textId="77777777" w:rsidR="001D10F1" w:rsidRDefault="00D873CD">
      <w:pPr>
        <w:numPr>
          <w:ilvl w:val="1"/>
          <w:numId w:val="1"/>
        </w:numPr>
        <w:spacing w:after="0" w:line="240" w:lineRule="auto"/>
        <w:rPr>
          <w:rFonts w:ascii="Arial" w:eastAsia="Arial" w:hAnsi="Arial" w:cs="Arial"/>
          <w:sz w:val="20"/>
          <w:szCs w:val="20"/>
        </w:rPr>
      </w:pPr>
      <w:r>
        <w:rPr>
          <w:rFonts w:ascii="Arial" w:eastAsia="Arial" w:hAnsi="Arial" w:cs="Arial"/>
          <w:sz w:val="20"/>
          <w:szCs w:val="20"/>
        </w:rPr>
        <w:t>After Spring Break, they are every Tuesday and Thu</w:t>
      </w:r>
      <w:r>
        <w:rPr>
          <w:rFonts w:ascii="Arial" w:eastAsia="Arial" w:hAnsi="Arial" w:cs="Arial"/>
          <w:sz w:val="20"/>
          <w:szCs w:val="20"/>
        </w:rPr>
        <w:t>rsday from 7-9 pm in STEM 130/132</w:t>
      </w:r>
    </w:p>
    <w:p w14:paraId="6AC1EC15" w14:textId="77777777" w:rsidR="001D10F1" w:rsidRDefault="00D873CD">
      <w:pPr>
        <w:numPr>
          <w:ilvl w:val="0"/>
          <w:numId w:val="1"/>
        </w:numPr>
        <w:spacing w:after="0" w:line="240" w:lineRule="auto"/>
        <w:rPr>
          <w:rFonts w:ascii="Arial" w:eastAsia="Arial" w:hAnsi="Arial" w:cs="Arial"/>
          <w:sz w:val="20"/>
          <w:szCs w:val="20"/>
        </w:rPr>
      </w:pPr>
      <w:r>
        <w:rPr>
          <w:rFonts w:ascii="Arial" w:eastAsia="Arial" w:hAnsi="Arial" w:cs="Arial"/>
          <w:sz w:val="20"/>
          <w:szCs w:val="20"/>
        </w:rPr>
        <w:t>Planning Study-a-thon date: May 10th</w:t>
      </w:r>
    </w:p>
    <w:p w14:paraId="2C8AE129" w14:textId="77777777" w:rsidR="001D10F1" w:rsidRDefault="00D873CD">
      <w:pPr>
        <w:numPr>
          <w:ilvl w:val="0"/>
          <w:numId w:val="1"/>
        </w:numPr>
        <w:spacing w:after="0" w:line="240" w:lineRule="auto"/>
        <w:rPr>
          <w:rFonts w:ascii="Arial" w:eastAsia="Arial" w:hAnsi="Arial" w:cs="Arial"/>
          <w:sz w:val="20"/>
          <w:szCs w:val="20"/>
        </w:rPr>
      </w:pPr>
      <w:r>
        <w:rPr>
          <w:rFonts w:ascii="Arial" w:eastAsia="Arial" w:hAnsi="Arial" w:cs="Arial"/>
          <w:sz w:val="20"/>
          <w:szCs w:val="20"/>
        </w:rPr>
        <w:t>Contacting the representatives for Study-A-Thon at a later date</w:t>
      </w:r>
    </w:p>
    <w:p w14:paraId="66EC9B36" w14:textId="77777777" w:rsidR="001D10F1" w:rsidRDefault="001D10F1">
      <w:pPr>
        <w:spacing w:after="0" w:line="240" w:lineRule="auto"/>
        <w:rPr>
          <w:rFonts w:ascii="Arial" w:eastAsia="Arial" w:hAnsi="Arial" w:cs="Arial"/>
          <w:sz w:val="20"/>
          <w:szCs w:val="20"/>
        </w:rPr>
      </w:pPr>
    </w:p>
    <w:p w14:paraId="1E0B6519"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PANHELLENIC ADVISOR – Jordan Dadez (</w:t>
      </w:r>
      <w:hyperlink r:id="rId15">
        <w:r>
          <w:rPr>
            <w:rFonts w:ascii="Arial" w:eastAsia="Arial" w:hAnsi="Arial" w:cs="Arial"/>
            <w:b/>
            <w:color w:val="0563C1"/>
            <w:sz w:val="20"/>
            <w:szCs w:val="20"/>
            <w:u w:val="single"/>
          </w:rPr>
          <w:t>jordan.dadez@ndsu.edu</w:t>
        </w:r>
      </w:hyperlink>
      <w:r>
        <w:rPr>
          <w:rFonts w:ascii="Arial" w:eastAsia="Arial" w:hAnsi="Arial" w:cs="Arial"/>
          <w:b/>
          <w:sz w:val="20"/>
          <w:szCs w:val="20"/>
        </w:rPr>
        <w:t>)</w:t>
      </w:r>
    </w:p>
    <w:p w14:paraId="36323AF0"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Today is international badge day! </w:t>
      </w:r>
      <w:proofErr w:type="gramStart"/>
      <w:r>
        <w:rPr>
          <w:rFonts w:ascii="Arial" w:eastAsia="Arial" w:hAnsi="Arial" w:cs="Arial"/>
          <w:sz w:val="20"/>
          <w:szCs w:val="20"/>
        </w:rPr>
        <w:t>So</w:t>
      </w:r>
      <w:proofErr w:type="gramEnd"/>
      <w:r>
        <w:rPr>
          <w:rFonts w:ascii="Arial" w:eastAsia="Arial" w:hAnsi="Arial" w:cs="Arial"/>
          <w:sz w:val="20"/>
          <w:szCs w:val="20"/>
        </w:rPr>
        <w:t xml:space="preserve"> we are taking a cute picture before you all leave :)</w:t>
      </w:r>
    </w:p>
    <w:p w14:paraId="400BCE46"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New Member Education sessions</w:t>
      </w:r>
    </w:p>
    <w:p w14:paraId="1FF5190A" w14:textId="77777777" w:rsidR="001D10F1" w:rsidRDefault="00D873CD">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Your presidents and new member educators have the date, time, and l</w:t>
      </w:r>
      <w:r>
        <w:rPr>
          <w:rFonts w:ascii="Arial" w:eastAsia="Arial" w:hAnsi="Arial" w:cs="Arial"/>
          <w:sz w:val="20"/>
          <w:szCs w:val="20"/>
        </w:rPr>
        <w:t>ocations of these</w:t>
      </w:r>
    </w:p>
    <w:p w14:paraId="18CE64A9" w14:textId="77777777" w:rsidR="001D10F1" w:rsidRDefault="00D873CD">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All new members must attend every session</w:t>
      </w:r>
    </w:p>
    <w:p w14:paraId="40F85A92" w14:textId="77777777" w:rsidR="001D10F1" w:rsidRDefault="001D10F1">
      <w:pPr>
        <w:spacing w:after="0" w:line="240" w:lineRule="auto"/>
        <w:rPr>
          <w:rFonts w:ascii="Arial" w:eastAsia="Arial" w:hAnsi="Arial" w:cs="Arial"/>
          <w:sz w:val="20"/>
          <w:szCs w:val="20"/>
        </w:rPr>
      </w:pPr>
    </w:p>
    <w:p w14:paraId="12B76F34"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OLD BUSINESS</w:t>
      </w:r>
    </w:p>
    <w:p w14:paraId="2231E167"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Alyssa came in and talked about Welcome Week and how it is important to have the Greek community participate</w:t>
      </w:r>
    </w:p>
    <w:p w14:paraId="6EA0F924" w14:textId="77777777" w:rsidR="001D10F1" w:rsidRDefault="001D10F1">
      <w:pPr>
        <w:spacing w:after="0" w:line="240" w:lineRule="auto"/>
        <w:rPr>
          <w:rFonts w:ascii="Arial" w:eastAsia="Arial" w:hAnsi="Arial" w:cs="Arial"/>
          <w:b/>
          <w:sz w:val="20"/>
          <w:szCs w:val="20"/>
        </w:rPr>
      </w:pPr>
    </w:p>
    <w:p w14:paraId="3082DA48" w14:textId="77777777" w:rsidR="001D10F1" w:rsidRDefault="00D873CD">
      <w:pPr>
        <w:spacing w:after="0" w:line="240" w:lineRule="auto"/>
        <w:rPr>
          <w:rFonts w:ascii="Arial" w:eastAsia="Arial" w:hAnsi="Arial" w:cs="Arial"/>
          <w:color w:val="000000"/>
          <w:sz w:val="20"/>
          <w:szCs w:val="20"/>
        </w:rPr>
      </w:pPr>
      <w:r>
        <w:rPr>
          <w:rFonts w:ascii="Arial" w:eastAsia="Arial" w:hAnsi="Arial" w:cs="Arial"/>
          <w:b/>
          <w:sz w:val="20"/>
          <w:szCs w:val="20"/>
        </w:rPr>
        <w:t>NEW BUSINESS</w:t>
      </w:r>
    </w:p>
    <w:p w14:paraId="26FCCDE8"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None</w:t>
      </w:r>
    </w:p>
    <w:p w14:paraId="4B73F746" w14:textId="77777777" w:rsidR="001D10F1" w:rsidRDefault="001D10F1">
      <w:pPr>
        <w:spacing w:after="0" w:line="240" w:lineRule="auto"/>
        <w:rPr>
          <w:rFonts w:ascii="Arial" w:eastAsia="Arial" w:hAnsi="Arial" w:cs="Arial"/>
          <w:b/>
          <w:sz w:val="20"/>
          <w:szCs w:val="20"/>
        </w:rPr>
      </w:pPr>
    </w:p>
    <w:p w14:paraId="3AE228E6"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DISCUSSION</w:t>
      </w:r>
    </w:p>
    <w:p w14:paraId="1147CBAF" w14:textId="77777777" w:rsidR="001D10F1" w:rsidRDefault="00D873CD">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How can we continue to keep the </w:t>
      </w:r>
      <w:proofErr w:type="spellStart"/>
      <w:r>
        <w:rPr>
          <w:rFonts w:ascii="Arial" w:eastAsia="Arial" w:hAnsi="Arial" w:cs="Arial"/>
          <w:sz w:val="20"/>
          <w:szCs w:val="20"/>
        </w:rPr>
        <w:t>panhelleni</w:t>
      </w:r>
      <w:r>
        <w:rPr>
          <w:rFonts w:ascii="Arial" w:eastAsia="Arial" w:hAnsi="Arial" w:cs="Arial"/>
          <w:sz w:val="20"/>
          <w:szCs w:val="20"/>
        </w:rPr>
        <w:t>c</w:t>
      </w:r>
      <w:proofErr w:type="spellEnd"/>
      <w:r>
        <w:rPr>
          <w:rFonts w:ascii="Arial" w:eastAsia="Arial" w:hAnsi="Arial" w:cs="Arial"/>
          <w:sz w:val="20"/>
          <w:szCs w:val="20"/>
        </w:rPr>
        <w:t xml:space="preserve"> spirit and motivation throughout the second half of the semester?</w:t>
      </w:r>
    </w:p>
    <w:p w14:paraId="0A5DC109" w14:textId="77777777" w:rsidR="001D10F1" w:rsidRDefault="001D10F1">
      <w:pPr>
        <w:spacing w:after="0" w:line="240" w:lineRule="auto"/>
        <w:ind w:left="720"/>
        <w:rPr>
          <w:rFonts w:ascii="Arial" w:eastAsia="Arial" w:hAnsi="Arial" w:cs="Arial"/>
          <w:sz w:val="20"/>
          <w:szCs w:val="20"/>
        </w:rPr>
      </w:pPr>
    </w:p>
    <w:p w14:paraId="49C31C2F" w14:textId="77777777" w:rsidR="001D10F1" w:rsidRDefault="00D873CD">
      <w:pPr>
        <w:spacing w:after="0" w:line="240" w:lineRule="auto"/>
        <w:ind w:left="720"/>
        <w:rPr>
          <w:rFonts w:ascii="Arial" w:eastAsia="Arial" w:hAnsi="Arial" w:cs="Arial"/>
          <w:sz w:val="20"/>
          <w:szCs w:val="20"/>
        </w:rPr>
      </w:pPr>
      <w:r>
        <w:rPr>
          <w:rFonts w:ascii="Arial" w:eastAsia="Arial" w:hAnsi="Arial" w:cs="Arial"/>
          <w:sz w:val="20"/>
          <w:szCs w:val="20"/>
        </w:rPr>
        <w:lastRenderedPageBreak/>
        <w:t xml:space="preserve">Encouraging all chapters to get excited about Greek Week </w:t>
      </w:r>
    </w:p>
    <w:p w14:paraId="5D1D0D77" w14:textId="77777777" w:rsidR="001D10F1" w:rsidRDefault="00D873CD">
      <w:pPr>
        <w:spacing w:after="0" w:line="240" w:lineRule="auto"/>
        <w:ind w:left="720"/>
        <w:rPr>
          <w:rFonts w:ascii="Arial" w:eastAsia="Arial" w:hAnsi="Arial" w:cs="Arial"/>
          <w:sz w:val="20"/>
          <w:szCs w:val="20"/>
        </w:rPr>
      </w:pPr>
      <w:r>
        <w:rPr>
          <w:rFonts w:ascii="Arial" w:eastAsia="Arial" w:hAnsi="Arial" w:cs="Arial"/>
          <w:sz w:val="20"/>
          <w:szCs w:val="20"/>
        </w:rPr>
        <w:t>Have a positive attitude about it so people want to participate.</w:t>
      </w:r>
    </w:p>
    <w:p w14:paraId="3E9A78A1" w14:textId="77777777" w:rsidR="001D10F1" w:rsidRDefault="00D873CD">
      <w:pPr>
        <w:spacing w:after="0" w:line="240" w:lineRule="auto"/>
        <w:ind w:left="720"/>
        <w:rPr>
          <w:rFonts w:ascii="Arial" w:eastAsia="Arial" w:hAnsi="Arial" w:cs="Arial"/>
          <w:sz w:val="20"/>
          <w:szCs w:val="20"/>
        </w:rPr>
      </w:pPr>
      <w:r>
        <w:rPr>
          <w:rFonts w:ascii="Arial" w:eastAsia="Arial" w:hAnsi="Arial" w:cs="Arial"/>
          <w:sz w:val="20"/>
          <w:szCs w:val="20"/>
        </w:rPr>
        <w:t>Make a plan to go to events with sisters</w:t>
      </w:r>
    </w:p>
    <w:p w14:paraId="47128FA1" w14:textId="77777777" w:rsidR="001D10F1" w:rsidRDefault="001D10F1">
      <w:pPr>
        <w:spacing w:after="0" w:line="240" w:lineRule="auto"/>
        <w:rPr>
          <w:rFonts w:ascii="Arial" w:eastAsia="Arial" w:hAnsi="Arial" w:cs="Arial"/>
          <w:b/>
          <w:sz w:val="20"/>
          <w:szCs w:val="20"/>
        </w:rPr>
      </w:pPr>
    </w:p>
    <w:p w14:paraId="2E1CF6D8"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CALENDAR CHECK</w:t>
      </w:r>
    </w:p>
    <w:p w14:paraId="283690C4" w14:textId="77777777" w:rsidR="001D10F1" w:rsidRDefault="00D873CD">
      <w:pPr>
        <w:spacing w:after="0" w:line="240" w:lineRule="auto"/>
        <w:rPr>
          <w:rFonts w:ascii="Arial" w:eastAsia="Arial" w:hAnsi="Arial" w:cs="Arial"/>
          <w:sz w:val="20"/>
          <w:szCs w:val="20"/>
        </w:rPr>
      </w:pPr>
      <w:r>
        <w:rPr>
          <w:rFonts w:ascii="Arial" w:eastAsia="Arial" w:hAnsi="Arial" w:cs="Arial"/>
          <w:sz w:val="20"/>
          <w:szCs w:val="20"/>
        </w:rPr>
        <w:t>Recruitment Counselor Applications Due Tonight</w:t>
      </w:r>
    </w:p>
    <w:p w14:paraId="505C6FF1" w14:textId="77777777" w:rsidR="001D10F1" w:rsidRDefault="00D873CD">
      <w:pPr>
        <w:spacing w:after="0" w:line="240" w:lineRule="auto"/>
        <w:rPr>
          <w:rFonts w:ascii="Arial" w:eastAsia="Arial" w:hAnsi="Arial" w:cs="Arial"/>
          <w:sz w:val="20"/>
          <w:szCs w:val="20"/>
        </w:rPr>
      </w:pPr>
      <w:r>
        <w:rPr>
          <w:rFonts w:ascii="Arial" w:eastAsia="Arial" w:hAnsi="Arial" w:cs="Arial"/>
          <w:sz w:val="20"/>
          <w:szCs w:val="20"/>
        </w:rPr>
        <w:t xml:space="preserve">Recruitment Counselor Interviews – March 4th, 9th and 11th </w:t>
      </w:r>
    </w:p>
    <w:p w14:paraId="053F47FF" w14:textId="77777777" w:rsidR="001D10F1" w:rsidRDefault="00D873CD">
      <w:pPr>
        <w:spacing w:after="0" w:line="276" w:lineRule="auto"/>
        <w:rPr>
          <w:rFonts w:ascii="Arial" w:eastAsia="Arial" w:hAnsi="Arial" w:cs="Arial"/>
          <w:sz w:val="20"/>
          <w:szCs w:val="20"/>
          <w:vertAlign w:val="superscript"/>
        </w:rPr>
      </w:pPr>
      <w:r>
        <w:rPr>
          <w:rFonts w:ascii="Arial" w:eastAsia="Arial" w:hAnsi="Arial" w:cs="Arial"/>
          <w:sz w:val="20"/>
          <w:szCs w:val="20"/>
        </w:rPr>
        <w:t>Delta Desserts – March 2</w:t>
      </w:r>
      <w:r>
        <w:rPr>
          <w:rFonts w:ascii="Arial" w:eastAsia="Arial" w:hAnsi="Arial" w:cs="Arial"/>
          <w:sz w:val="20"/>
          <w:szCs w:val="20"/>
          <w:vertAlign w:val="superscript"/>
        </w:rPr>
        <w:t>nd</w:t>
      </w:r>
    </w:p>
    <w:p w14:paraId="67B9B423" w14:textId="77777777" w:rsidR="001D10F1" w:rsidRDefault="00D873CD">
      <w:pPr>
        <w:spacing w:after="0" w:line="276" w:lineRule="auto"/>
        <w:rPr>
          <w:rFonts w:ascii="Arial" w:eastAsia="Arial" w:hAnsi="Arial" w:cs="Arial"/>
          <w:sz w:val="20"/>
          <w:szCs w:val="20"/>
        </w:rPr>
      </w:pPr>
      <w:r>
        <w:rPr>
          <w:rFonts w:ascii="Arial" w:eastAsia="Arial" w:hAnsi="Arial" w:cs="Arial"/>
          <w:sz w:val="20"/>
          <w:szCs w:val="20"/>
        </w:rPr>
        <w:t>ΘΧ Tunes and Tacos – March 2</w:t>
      </w:r>
    </w:p>
    <w:p w14:paraId="5A408CE3" w14:textId="77777777" w:rsidR="001D10F1" w:rsidRDefault="00D873CD">
      <w:pPr>
        <w:spacing w:after="0" w:line="276" w:lineRule="auto"/>
        <w:rPr>
          <w:rFonts w:ascii="Arial" w:eastAsia="Arial" w:hAnsi="Arial" w:cs="Arial"/>
          <w:b/>
          <w:sz w:val="20"/>
          <w:szCs w:val="20"/>
        </w:rPr>
      </w:pPr>
      <w:r>
        <w:rPr>
          <w:rFonts w:ascii="Arial" w:eastAsia="Arial" w:hAnsi="Arial" w:cs="Arial"/>
          <w:b/>
          <w:sz w:val="20"/>
          <w:szCs w:val="20"/>
        </w:rPr>
        <w:t>All Greek Photo - March 11 @ 4:45 pm</w:t>
      </w:r>
    </w:p>
    <w:p w14:paraId="7969C910" w14:textId="77777777" w:rsidR="001D10F1" w:rsidRDefault="00D873CD">
      <w:pPr>
        <w:spacing w:after="0" w:line="276" w:lineRule="auto"/>
        <w:rPr>
          <w:rFonts w:ascii="Arial" w:eastAsia="Arial" w:hAnsi="Arial" w:cs="Arial"/>
          <w:sz w:val="20"/>
          <w:szCs w:val="20"/>
        </w:rPr>
      </w:pPr>
      <w:r>
        <w:rPr>
          <w:rFonts w:ascii="Arial" w:eastAsia="Arial" w:hAnsi="Arial" w:cs="Arial"/>
          <w:sz w:val="20"/>
          <w:szCs w:val="20"/>
        </w:rPr>
        <w:t>Mr. NDSU – March 25</w:t>
      </w:r>
      <w:r>
        <w:rPr>
          <w:rFonts w:ascii="Arial" w:eastAsia="Arial" w:hAnsi="Arial" w:cs="Arial"/>
          <w:sz w:val="20"/>
          <w:szCs w:val="20"/>
          <w:vertAlign w:val="superscript"/>
        </w:rPr>
        <w:t>th</w:t>
      </w:r>
      <w:r>
        <w:rPr>
          <w:rFonts w:ascii="Arial" w:eastAsia="Arial" w:hAnsi="Arial" w:cs="Arial"/>
          <w:sz w:val="20"/>
          <w:szCs w:val="20"/>
        </w:rPr>
        <w:t xml:space="preserve"> @ 7:00 pm</w:t>
      </w:r>
    </w:p>
    <w:p w14:paraId="6A535A87" w14:textId="77777777" w:rsidR="001D10F1" w:rsidRDefault="00D873CD">
      <w:pPr>
        <w:spacing w:after="0" w:line="276" w:lineRule="auto"/>
        <w:rPr>
          <w:rFonts w:ascii="Arial" w:eastAsia="Arial" w:hAnsi="Arial" w:cs="Arial"/>
          <w:sz w:val="20"/>
          <w:szCs w:val="20"/>
          <w:vertAlign w:val="superscript"/>
        </w:rPr>
      </w:pPr>
      <w:r>
        <w:rPr>
          <w:rFonts w:ascii="Arial" w:eastAsia="Arial" w:hAnsi="Arial" w:cs="Arial"/>
          <w:sz w:val="20"/>
          <w:szCs w:val="20"/>
        </w:rPr>
        <w:t>FH Fish Fry – March 27</w:t>
      </w:r>
      <w:r>
        <w:rPr>
          <w:rFonts w:ascii="Arial" w:eastAsia="Arial" w:hAnsi="Arial" w:cs="Arial"/>
          <w:sz w:val="20"/>
          <w:szCs w:val="20"/>
          <w:vertAlign w:val="superscript"/>
        </w:rPr>
        <w:t>th</w:t>
      </w:r>
    </w:p>
    <w:p w14:paraId="1AC4E6A7" w14:textId="77777777" w:rsidR="001D10F1" w:rsidRDefault="00D873CD">
      <w:pPr>
        <w:spacing w:after="0" w:line="276" w:lineRule="auto"/>
        <w:rPr>
          <w:rFonts w:ascii="Arial" w:eastAsia="Arial" w:hAnsi="Arial" w:cs="Arial"/>
          <w:sz w:val="20"/>
          <w:szCs w:val="20"/>
        </w:rPr>
      </w:pPr>
      <w:r>
        <w:rPr>
          <w:rFonts w:ascii="Arial" w:eastAsia="Arial" w:hAnsi="Arial" w:cs="Arial"/>
          <w:sz w:val="20"/>
          <w:szCs w:val="20"/>
        </w:rPr>
        <w:t>KΔ Shamrock Week – March 30 – April 3</w:t>
      </w:r>
    </w:p>
    <w:p w14:paraId="0ED166F1" w14:textId="77777777" w:rsidR="001D10F1" w:rsidRDefault="00D873CD">
      <w:pPr>
        <w:spacing w:after="0" w:line="276" w:lineRule="auto"/>
        <w:ind w:firstLine="720"/>
        <w:rPr>
          <w:rFonts w:ascii="Arial" w:eastAsia="Arial" w:hAnsi="Arial" w:cs="Arial"/>
          <w:sz w:val="20"/>
          <w:szCs w:val="20"/>
        </w:rPr>
      </w:pPr>
      <w:r>
        <w:rPr>
          <w:rFonts w:ascii="Arial" w:eastAsia="Arial" w:hAnsi="Arial" w:cs="Arial"/>
          <w:sz w:val="20"/>
          <w:szCs w:val="20"/>
        </w:rPr>
        <w:t>KΔ Feed – March 30</w:t>
      </w:r>
    </w:p>
    <w:p w14:paraId="1266EFF7" w14:textId="77777777" w:rsidR="001D10F1" w:rsidRDefault="00D873CD">
      <w:pPr>
        <w:spacing w:after="0" w:line="276" w:lineRule="auto"/>
        <w:rPr>
          <w:rFonts w:ascii="Arial" w:eastAsia="Arial" w:hAnsi="Arial" w:cs="Arial"/>
          <w:sz w:val="20"/>
          <w:szCs w:val="20"/>
        </w:rPr>
      </w:pPr>
      <w:r>
        <w:rPr>
          <w:rFonts w:ascii="Arial" w:eastAsia="Arial" w:hAnsi="Arial" w:cs="Arial"/>
          <w:sz w:val="20"/>
          <w:szCs w:val="20"/>
        </w:rPr>
        <w:t>ΣAΕ Grilled Cheese – April 6</w:t>
      </w:r>
    </w:p>
    <w:p w14:paraId="121083FE" w14:textId="77777777" w:rsidR="001D10F1" w:rsidRDefault="00D873CD">
      <w:pPr>
        <w:spacing w:after="0" w:line="276" w:lineRule="auto"/>
        <w:rPr>
          <w:rFonts w:ascii="Arial" w:eastAsia="Arial" w:hAnsi="Arial" w:cs="Arial"/>
          <w:sz w:val="20"/>
          <w:szCs w:val="20"/>
        </w:rPr>
      </w:pPr>
      <w:proofErr w:type="spellStart"/>
      <w:r>
        <w:rPr>
          <w:rFonts w:ascii="Arial" w:eastAsia="Arial" w:hAnsi="Arial" w:cs="Arial"/>
          <w:sz w:val="20"/>
          <w:szCs w:val="20"/>
        </w:rPr>
        <w:t>Cheesin</w:t>
      </w:r>
      <w:proofErr w:type="spellEnd"/>
      <w:r>
        <w:rPr>
          <w:rFonts w:ascii="Arial" w:eastAsia="Arial" w:hAnsi="Arial" w:cs="Arial"/>
          <w:sz w:val="20"/>
          <w:szCs w:val="20"/>
        </w:rPr>
        <w:t xml:space="preserve"> for CASA – April 14</w:t>
      </w:r>
    </w:p>
    <w:p w14:paraId="1EA44FAA" w14:textId="77777777" w:rsidR="001D10F1" w:rsidRDefault="00D873CD">
      <w:pPr>
        <w:spacing w:after="0" w:line="276" w:lineRule="auto"/>
        <w:rPr>
          <w:rFonts w:ascii="Arial" w:eastAsia="Arial" w:hAnsi="Arial" w:cs="Arial"/>
          <w:sz w:val="20"/>
          <w:szCs w:val="20"/>
        </w:rPr>
      </w:pPr>
      <w:r>
        <w:rPr>
          <w:rFonts w:ascii="Arial" w:eastAsia="Arial" w:hAnsi="Arial" w:cs="Arial"/>
          <w:sz w:val="20"/>
          <w:szCs w:val="20"/>
        </w:rPr>
        <w:t>TKE Swing a thon – April 15 – 18</w:t>
      </w:r>
    </w:p>
    <w:p w14:paraId="2090DC90" w14:textId="77777777" w:rsidR="001D10F1" w:rsidRDefault="00D873CD">
      <w:pPr>
        <w:spacing w:after="0" w:line="276" w:lineRule="auto"/>
        <w:rPr>
          <w:rFonts w:ascii="Arial" w:eastAsia="Arial" w:hAnsi="Arial" w:cs="Arial"/>
          <w:sz w:val="20"/>
          <w:szCs w:val="20"/>
        </w:rPr>
      </w:pPr>
      <w:r>
        <w:rPr>
          <w:rFonts w:ascii="Arial" w:eastAsia="Arial" w:hAnsi="Arial" w:cs="Arial"/>
          <w:sz w:val="20"/>
          <w:szCs w:val="20"/>
        </w:rPr>
        <w:t>ΣAΕ Pucks for P</w:t>
      </w:r>
      <w:r>
        <w:rPr>
          <w:rFonts w:ascii="Arial" w:eastAsia="Arial" w:hAnsi="Arial" w:cs="Arial"/>
          <w:sz w:val="20"/>
          <w:szCs w:val="20"/>
        </w:rPr>
        <w:t>ups – April 18</w:t>
      </w:r>
    </w:p>
    <w:p w14:paraId="706A55CE" w14:textId="77777777" w:rsidR="001D10F1" w:rsidRDefault="00D873CD">
      <w:pPr>
        <w:spacing w:after="0" w:line="276" w:lineRule="auto"/>
        <w:rPr>
          <w:rFonts w:ascii="Arial" w:eastAsia="Arial" w:hAnsi="Arial" w:cs="Arial"/>
          <w:b/>
          <w:sz w:val="20"/>
          <w:szCs w:val="20"/>
          <w:vertAlign w:val="superscript"/>
        </w:rPr>
      </w:pPr>
      <w:r>
        <w:rPr>
          <w:rFonts w:ascii="Arial" w:eastAsia="Arial" w:hAnsi="Arial" w:cs="Arial"/>
          <w:b/>
          <w:sz w:val="20"/>
          <w:szCs w:val="20"/>
        </w:rPr>
        <w:t>Greek Week – April 20 – 24</w:t>
      </w:r>
      <w:r>
        <w:rPr>
          <w:rFonts w:ascii="Arial" w:eastAsia="Arial" w:hAnsi="Arial" w:cs="Arial"/>
          <w:b/>
          <w:sz w:val="20"/>
          <w:szCs w:val="20"/>
          <w:vertAlign w:val="superscript"/>
        </w:rPr>
        <w:t>th</w:t>
      </w:r>
    </w:p>
    <w:p w14:paraId="3A6AA357" w14:textId="77777777" w:rsidR="001D10F1" w:rsidRDefault="00D873CD">
      <w:pPr>
        <w:spacing w:after="0" w:line="276" w:lineRule="auto"/>
        <w:rPr>
          <w:rFonts w:ascii="Arial" w:eastAsia="Arial" w:hAnsi="Arial" w:cs="Arial"/>
          <w:sz w:val="20"/>
          <w:szCs w:val="20"/>
        </w:rPr>
      </w:pPr>
      <w:r>
        <w:rPr>
          <w:rFonts w:ascii="Arial" w:eastAsia="Arial" w:hAnsi="Arial" w:cs="Arial"/>
          <w:sz w:val="20"/>
          <w:szCs w:val="20"/>
        </w:rPr>
        <w:t>ΔΔΔ No More Chemo Rally – April 27</w:t>
      </w:r>
    </w:p>
    <w:p w14:paraId="280922D7" w14:textId="77777777" w:rsidR="001D10F1" w:rsidRDefault="00D873CD">
      <w:pPr>
        <w:spacing w:after="0" w:line="276" w:lineRule="auto"/>
        <w:rPr>
          <w:rFonts w:ascii="Arial" w:eastAsia="Arial" w:hAnsi="Arial" w:cs="Arial"/>
          <w:sz w:val="20"/>
          <w:szCs w:val="20"/>
        </w:rPr>
      </w:pPr>
      <w:r>
        <w:rPr>
          <w:rFonts w:ascii="Arial" w:eastAsia="Arial" w:hAnsi="Arial" w:cs="Arial"/>
          <w:sz w:val="20"/>
          <w:szCs w:val="20"/>
        </w:rPr>
        <w:t>ΔΥ Teeter a thon – April 27 – May 1</w:t>
      </w:r>
    </w:p>
    <w:p w14:paraId="018A4A9B" w14:textId="77777777" w:rsidR="001D10F1" w:rsidRDefault="00D873CD">
      <w:pPr>
        <w:spacing w:after="0" w:line="276" w:lineRule="auto"/>
        <w:rPr>
          <w:rFonts w:ascii="Arial" w:eastAsia="Arial" w:hAnsi="Arial" w:cs="Arial"/>
          <w:sz w:val="20"/>
          <w:szCs w:val="20"/>
        </w:rPr>
      </w:pPr>
      <w:r>
        <w:rPr>
          <w:rFonts w:ascii="Arial" w:eastAsia="Arial" w:hAnsi="Arial" w:cs="Arial"/>
          <w:sz w:val="20"/>
          <w:szCs w:val="20"/>
        </w:rPr>
        <w:t>FSL Awards – April 30</w:t>
      </w:r>
      <w:r>
        <w:rPr>
          <w:rFonts w:ascii="Arial" w:eastAsia="Arial" w:hAnsi="Arial" w:cs="Arial"/>
          <w:sz w:val="20"/>
          <w:szCs w:val="20"/>
          <w:vertAlign w:val="superscript"/>
        </w:rPr>
        <w:t>th</w:t>
      </w:r>
      <w:r>
        <w:rPr>
          <w:rFonts w:ascii="Arial" w:eastAsia="Arial" w:hAnsi="Arial" w:cs="Arial"/>
          <w:sz w:val="20"/>
          <w:szCs w:val="20"/>
        </w:rPr>
        <w:t xml:space="preserve"> @ 6:00 pm</w:t>
      </w:r>
    </w:p>
    <w:p w14:paraId="315CCE23" w14:textId="77777777" w:rsidR="001D10F1" w:rsidRDefault="00D873CD">
      <w:pPr>
        <w:spacing w:after="0" w:line="276" w:lineRule="auto"/>
        <w:ind w:firstLine="720"/>
        <w:rPr>
          <w:rFonts w:ascii="Arial" w:eastAsia="Arial" w:hAnsi="Arial" w:cs="Arial"/>
          <w:b/>
          <w:sz w:val="20"/>
          <w:szCs w:val="20"/>
        </w:rPr>
      </w:pPr>
      <w:r>
        <w:rPr>
          <w:rFonts w:ascii="Arial" w:eastAsia="Arial" w:hAnsi="Arial" w:cs="Arial"/>
          <w:sz w:val="20"/>
          <w:szCs w:val="20"/>
        </w:rPr>
        <w:t>Mandatory for 75% of the chapter</w:t>
      </w:r>
    </w:p>
    <w:p w14:paraId="505CE689" w14:textId="77777777" w:rsidR="001D10F1" w:rsidRDefault="001D10F1">
      <w:pPr>
        <w:spacing w:after="0" w:line="240" w:lineRule="auto"/>
        <w:rPr>
          <w:rFonts w:ascii="Arial" w:eastAsia="Arial" w:hAnsi="Arial" w:cs="Arial"/>
          <w:b/>
          <w:sz w:val="20"/>
          <w:szCs w:val="20"/>
        </w:rPr>
      </w:pPr>
    </w:p>
    <w:p w14:paraId="1705089A" w14:textId="77777777" w:rsidR="001D10F1" w:rsidRDefault="00D873CD">
      <w:pPr>
        <w:spacing w:after="0" w:line="240" w:lineRule="auto"/>
        <w:rPr>
          <w:rFonts w:ascii="Arial" w:eastAsia="Arial" w:hAnsi="Arial" w:cs="Arial"/>
          <w:sz w:val="20"/>
          <w:szCs w:val="20"/>
        </w:rPr>
      </w:pPr>
      <w:r>
        <w:rPr>
          <w:rFonts w:ascii="Arial" w:eastAsia="Arial" w:hAnsi="Arial" w:cs="Arial"/>
          <w:b/>
          <w:sz w:val="20"/>
          <w:szCs w:val="20"/>
        </w:rPr>
        <w:t>UPCOMING PANHELLENIC GENERAL BODY MEETINGS</w:t>
      </w:r>
      <w:r>
        <w:rPr>
          <w:rFonts w:ascii="Arial" w:eastAsia="Arial" w:hAnsi="Arial" w:cs="Arial"/>
          <w:b/>
          <w:sz w:val="20"/>
          <w:szCs w:val="20"/>
        </w:rPr>
        <w:tab/>
      </w:r>
    </w:p>
    <w:p w14:paraId="3727AA40" w14:textId="77777777" w:rsidR="001D10F1" w:rsidRDefault="00D873CD">
      <w:pPr>
        <w:spacing w:after="0" w:line="240" w:lineRule="auto"/>
        <w:rPr>
          <w:rFonts w:ascii="Arial" w:eastAsia="Arial" w:hAnsi="Arial" w:cs="Arial"/>
          <w:sz w:val="20"/>
          <w:szCs w:val="20"/>
        </w:rPr>
      </w:pPr>
      <w:r>
        <w:rPr>
          <w:rFonts w:ascii="Arial" w:eastAsia="Arial" w:hAnsi="Arial" w:cs="Arial"/>
          <w:sz w:val="20"/>
          <w:szCs w:val="20"/>
        </w:rPr>
        <w:t>3/30/2020 Mon</w:t>
      </w:r>
      <w:r>
        <w:rPr>
          <w:rFonts w:ascii="Arial" w:eastAsia="Arial" w:hAnsi="Arial" w:cs="Arial"/>
          <w:sz w:val="20"/>
          <w:szCs w:val="20"/>
        </w:rPr>
        <w:tab/>
        <w:t>4:00 PM - 5:00 PM</w:t>
      </w:r>
      <w:r>
        <w:rPr>
          <w:rFonts w:ascii="Arial" w:eastAsia="Arial" w:hAnsi="Arial" w:cs="Arial"/>
          <w:sz w:val="20"/>
          <w:szCs w:val="20"/>
        </w:rPr>
        <w:tab/>
        <w:t>Peace Garden</w:t>
      </w:r>
      <w:r>
        <w:rPr>
          <w:rFonts w:ascii="Arial" w:eastAsia="Arial" w:hAnsi="Arial" w:cs="Arial"/>
          <w:sz w:val="20"/>
          <w:szCs w:val="20"/>
        </w:rPr>
        <w:tab/>
      </w:r>
    </w:p>
    <w:p w14:paraId="07BB3CD5" w14:textId="77777777" w:rsidR="001D10F1" w:rsidRDefault="00D873CD">
      <w:pPr>
        <w:spacing w:after="0" w:line="240" w:lineRule="auto"/>
        <w:rPr>
          <w:rFonts w:ascii="Arial" w:eastAsia="Arial" w:hAnsi="Arial" w:cs="Arial"/>
          <w:i/>
          <w:sz w:val="20"/>
          <w:szCs w:val="20"/>
          <w:u w:val="single"/>
        </w:rPr>
      </w:pPr>
      <w:r>
        <w:rPr>
          <w:rFonts w:ascii="Arial" w:eastAsia="Arial" w:hAnsi="Arial" w:cs="Arial"/>
          <w:i/>
          <w:sz w:val="20"/>
          <w:szCs w:val="20"/>
          <w:u w:val="single"/>
        </w:rPr>
        <w:t>4/14/2020 Tue</w:t>
      </w:r>
      <w:r>
        <w:rPr>
          <w:rFonts w:ascii="Arial" w:eastAsia="Arial" w:hAnsi="Arial" w:cs="Arial"/>
          <w:i/>
          <w:sz w:val="20"/>
          <w:szCs w:val="20"/>
          <w:u w:val="single"/>
        </w:rPr>
        <w:tab/>
        <w:t>4:00 PM - 5:00 PM</w:t>
      </w:r>
      <w:r>
        <w:rPr>
          <w:rFonts w:ascii="Arial" w:eastAsia="Arial" w:hAnsi="Arial" w:cs="Arial"/>
          <w:i/>
          <w:sz w:val="20"/>
          <w:szCs w:val="20"/>
          <w:u w:val="single"/>
        </w:rPr>
        <w:tab/>
        <w:t>Peace Garden</w:t>
      </w:r>
    </w:p>
    <w:p w14:paraId="35197A37" w14:textId="77777777" w:rsidR="001D10F1" w:rsidRDefault="00D873CD">
      <w:pPr>
        <w:spacing w:after="0" w:line="240" w:lineRule="auto"/>
        <w:rPr>
          <w:rFonts w:ascii="Arial" w:eastAsia="Arial" w:hAnsi="Arial" w:cs="Arial"/>
          <w:sz w:val="20"/>
          <w:szCs w:val="20"/>
        </w:rPr>
      </w:pPr>
      <w:r>
        <w:rPr>
          <w:rFonts w:ascii="Arial" w:eastAsia="Arial" w:hAnsi="Arial" w:cs="Arial"/>
          <w:sz w:val="20"/>
          <w:szCs w:val="20"/>
        </w:rPr>
        <w:t>4/27/2020 Mon</w:t>
      </w:r>
      <w:r>
        <w:rPr>
          <w:rFonts w:ascii="Arial" w:eastAsia="Arial" w:hAnsi="Arial" w:cs="Arial"/>
          <w:sz w:val="20"/>
          <w:szCs w:val="20"/>
        </w:rPr>
        <w:tab/>
        <w:t>4:00 PM - 5:00 PM</w:t>
      </w:r>
      <w:r>
        <w:rPr>
          <w:rFonts w:ascii="Arial" w:eastAsia="Arial" w:hAnsi="Arial" w:cs="Arial"/>
          <w:sz w:val="20"/>
          <w:szCs w:val="20"/>
        </w:rPr>
        <w:tab/>
        <w:t>Peace Garden</w:t>
      </w:r>
    </w:p>
    <w:p w14:paraId="2D726AB8" w14:textId="77777777" w:rsidR="001D10F1" w:rsidRDefault="00D873CD">
      <w:pPr>
        <w:spacing w:after="0" w:line="240" w:lineRule="auto"/>
        <w:rPr>
          <w:rFonts w:ascii="Arial" w:eastAsia="Arial" w:hAnsi="Arial" w:cs="Arial"/>
          <w:sz w:val="20"/>
          <w:szCs w:val="20"/>
        </w:rPr>
      </w:pPr>
      <w:r>
        <w:rPr>
          <w:rFonts w:ascii="Arial" w:eastAsia="Arial" w:hAnsi="Arial" w:cs="Arial"/>
          <w:sz w:val="20"/>
          <w:szCs w:val="20"/>
        </w:rPr>
        <w:tab/>
      </w:r>
    </w:p>
    <w:p w14:paraId="1974ED69"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CHAPTER REPORTS</w:t>
      </w:r>
    </w:p>
    <w:p w14:paraId="35C4A372"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Alpha Gamma Delta – Jordan Rudolph (</w:t>
      </w:r>
      <w:hyperlink r:id="rId16">
        <w:r>
          <w:rPr>
            <w:rFonts w:ascii="Arial" w:eastAsia="Arial" w:hAnsi="Arial" w:cs="Arial"/>
            <w:b/>
            <w:color w:val="0563C1"/>
            <w:sz w:val="20"/>
            <w:szCs w:val="20"/>
            <w:u w:val="single"/>
          </w:rPr>
          <w:t>jordan.rudolph@ndsu.edu</w:t>
        </w:r>
      </w:hyperlink>
      <w:r>
        <w:rPr>
          <w:rFonts w:ascii="Arial" w:eastAsia="Arial" w:hAnsi="Arial" w:cs="Arial"/>
          <w:b/>
          <w:sz w:val="20"/>
          <w:szCs w:val="20"/>
        </w:rPr>
        <w:t>)</w:t>
      </w:r>
    </w:p>
    <w:p w14:paraId="53BF1F22"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Monday is Spring sisterhood retreat</w:t>
      </w:r>
    </w:p>
    <w:p w14:paraId="661A4992"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No physical tickets for Mr. NDSU, using cloud change</w:t>
      </w:r>
    </w:p>
    <w:p w14:paraId="1985474C" w14:textId="77777777" w:rsidR="001D10F1" w:rsidRDefault="00D873CD">
      <w:pPr>
        <w:spacing w:after="0" w:line="240" w:lineRule="auto"/>
        <w:rPr>
          <w:rFonts w:ascii="Arial" w:eastAsia="Arial" w:hAnsi="Arial" w:cs="Arial"/>
          <w:b/>
          <w:sz w:val="20"/>
          <w:szCs w:val="20"/>
        </w:rPr>
      </w:pPr>
      <w:bookmarkStart w:id="0" w:name="_heading=h.gjdgxs" w:colFirst="0" w:colLast="0"/>
      <w:bookmarkEnd w:id="0"/>
      <w:r>
        <w:rPr>
          <w:rFonts w:ascii="Arial" w:eastAsia="Arial" w:hAnsi="Arial" w:cs="Arial"/>
          <w:b/>
          <w:sz w:val="20"/>
          <w:szCs w:val="20"/>
        </w:rPr>
        <w:t xml:space="preserve">Delta </w:t>
      </w:r>
      <w:proofErr w:type="spellStart"/>
      <w:r>
        <w:rPr>
          <w:rFonts w:ascii="Arial" w:eastAsia="Arial" w:hAnsi="Arial" w:cs="Arial"/>
          <w:b/>
          <w:sz w:val="20"/>
          <w:szCs w:val="20"/>
        </w:rPr>
        <w:t>Delta</w:t>
      </w:r>
      <w:proofErr w:type="spellEnd"/>
      <w:r>
        <w:rPr>
          <w:rFonts w:ascii="Arial" w:eastAsia="Arial" w:hAnsi="Arial" w:cs="Arial"/>
          <w:b/>
          <w:sz w:val="20"/>
          <w:szCs w:val="20"/>
        </w:rPr>
        <w:t xml:space="preserve"> </w:t>
      </w:r>
      <w:proofErr w:type="spellStart"/>
      <w:r>
        <w:rPr>
          <w:rFonts w:ascii="Arial" w:eastAsia="Arial" w:hAnsi="Arial" w:cs="Arial"/>
          <w:b/>
          <w:sz w:val="20"/>
          <w:szCs w:val="20"/>
        </w:rPr>
        <w:t>Delta</w:t>
      </w:r>
      <w:proofErr w:type="spellEnd"/>
      <w:r>
        <w:rPr>
          <w:rFonts w:ascii="Arial" w:eastAsia="Arial" w:hAnsi="Arial" w:cs="Arial"/>
          <w:b/>
          <w:sz w:val="20"/>
          <w:szCs w:val="20"/>
        </w:rPr>
        <w:t xml:space="preserve"> – Anna </w:t>
      </w:r>
      <w:proofErr w:type="spellStart"/>
      <w:r>
        <w:rPr>
          <w:rFonts w:ascii="Arial" w:eastAsia="Arial" w:hAnsi="Arial" w:cs="Arial"/>
          <w:b/>
          <w:sz w:val="20"/>
          <w:szCs w:val="20"/>
        </w:rPr>
        <w:t>Goffe</w:t>
      </w:r>
      <w:proofErr w:type="spellEnd"/>
      <w:r>
        <w:rPr>
          <w:rFonts w:ascii="Arial" w:eastAsia="Arial" w:hAnsi="Arial" w:cs="Arial"/>
          <w:b/>
          <w:sz w:val="20"/>
          <w:szCs w:val="20"/>
        </w:rPr>
        <w:t xml:space="preserve"> (</w:t>
      </w:r>
      <w:hyperlink r:id="rId17">
        <w:r>
          <w:rPr>
            <w:rFonts w:ascii="Arial" w:eastAsia="Arial" w:hAnsi="Arial" w:cs="Arial"/>
            <w:b/>
            <w:color w:val="0563C1"/>
            <w:sz w:val="20"/>
            <w:szCs w:val="20"/>
            <w:u w:val="single"/>
          </w:rPr>
          <w:t>anna.goffe@ndsu.edu</w:t>
        </w:r>
      </w:hyperlink>
      <w:r>
        <w:rPr>
          <w:rFonts w:ascii="Arial" w:eastAsia="Arial" w:hAnsi="Arial" w:cs="Arial"/>
          <w:b/>
          <w:sz w:val="20"/>
          <w:szCs w:val="20"/>
        </w:rPr>
        <w:t xml:space="preserve">) - Proxy Miranda Barraza </w:t>
      </w:r>
    </w:p>
    <w:p w14:paraId="290CFF9C"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Finished up COB, pledged 5 new members</w:t>
      </w:r>
    </w:p>
    <w:p w14:paraId="72B6C4B5"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Delta Desserts tonight</w:t>
      </w:r>
    </w:p>
    <w:p w14:paraId="68A54711"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 xml:space="preserve">Kappa Alpha Theta – Piper </w:t>
      </w:r>
      <w:proofErr w:type="spellStart"/>
      <w:r>
        <w:rPr>
          <w:rFonts w:ascii="Arial" w:eastAsia="Arial" w:hAnsi="Arial" w:cs="Arial"/>
          <w:b/>
          <w:sz w:val="20"/>
          <w:szCs w:val="20"/>
        </w:rPr>
        <w:t>Krenik</w:t>
      </w:r>
      <w:proofErr w:type="spellEnd"/>
      <w:r>
        <w:rPr>
          <w:rFonts w:ascii="Arial" w:eastAsia="Arial" w:hAnsi="Arial" w:cs="Arial"/>
          <w:b/>
          <w:sz w:val="20"/>
          <w:szCs w:val="20"/>
        </w:rPr>
        <w:t xml:space="preserve"> (</w:t>
      </w:r>
      <w:hyperlink r:id="rId18">
        <w:r>
          <w:rPr>
            <w:rFonts w:ascii="Arial" w:eastAsia="Arial" w:hAnsi="Arial" w:cs="Arial"/>
            <w:b/>
            <w:color w:val="0563C1"/>
            <w:sz w:val="20"/>
            <w:szCs w:val="20"/>
            <w:u w:val="single"/>
          </w:rPr>
          <w:t>piper.krenik@ndsu.edu</w:t>
        </w:r>
      </w:hyperlink>
      <w:r>
        <w:rPr>
          <w:rFonts w:ascii="Arial" w:eastAsia="Arial" w:hAnsi="Arial" w:cs="Arial"/>
          <w:b/>
          <w:sz w:val="20"/>
          <w:szCs w:val="20"/>
        </w:rPr>
        <w:t>)</w:t>
      </w:r>
    </w:p>
    <w:p w14:paraId="27A445FF"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proofErr w:type="spellStart"/>
      <w:r>
        <w:rPr>
          <w:rFonts w:ascii="Arial" w:eastAsia="Arial" w:hAnsi="Arial" w:cs="Arial"/>
          <w:sz w:val="20"/>
          <w:szCs w:val="20"/>
        </w:rPr>
        <w:t>Delt</w:t>
      </w:r>
      <w:proofErr w:type="spellEnd"/>
      <w:r>
        <w:rPr>
          <w:rFonts w:ascii="Arial" w:eastAsia="Arial" w:hAnsi="Arial" w:cs="Arial"/>
          <w:sz w:val="20"/>
          <w:szCs w:val="20"/>
        </w:rPr>
        <w:t xml:space="preserve"> Skating social c</w:t>
      </w:r>
      <w:r>
        <w:rPr>
          <w:rFonts w:ascii="Arial" w:eastAsia="Arial" w:hAnsi="Arial" w:cs="Arial"/>
          <w:sz w:val="20"/>
          <w:szCs w:val="20"/>
        </w:rPr>
        <w:t>ancelled due to warm weather</w:t>
      </w:r>
    </w:p>
    <w:p w14:paraId="641E13E9"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Pledged new members this week</w:t>
      </w:r>
    </w:p>
    <w:p w14:paraId="70EECE66"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Kappa Delta – Grace Johnson (</w:t>
      </w:r>
      <w:hyperlink r:id="rId19">
        <w:r>
          <w:rPr>
            <w:rFonts w:ascii="Arial" w:eastAsia="Arial" w:hAnsi="Arial" w:cs="Arial"/>
            <w:b/>
            <w:color w:val="0563C1"/>
            <w:sz w:val="20"/>
            <w:szCs w:val="20"/>
            <w:u w:val="single"/>
          </w:rPr>
          <w:t>grace.k.johnson@ndsu.edu</w:t>
        </w:r>
      </w:hyperlink>
      <w:r>
        <w:rPr>
          <w:rFonts w:ascii="Arial" w:eastAsia="Arial" w:hAnsi="Arial" w:cs="Arial"/>
          <w:b/>
          <w:sz w:val="20"/>
          <w:szCs w:val="20"/>
        </w:rPr>
        <w:t>)</w:t>
      </w:r>
    </w:p>
    <w:p w14:paraId="14710975"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Freeze-A-Thon last week, raised over $20,000</w:t>
      </w:r>
    </w:p>
    <w:p w14:paraId="4F847E48"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Upcoming social with Sigma Nu</w:t>
      </w:r>
    </w:p>
    <w:p w14:paraId="28ED7383"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Pledged two new members this week</w:t>
      </w:r>
    </w:p>
    <w:p w14:paraId="38753CE3" w14:textId="77777777" w:rsidR="001D10F1" w:rsidRDefault="001D10F1">
      <w:pPr>
        <w:spacing w:after="0" w:line="240" w:lineRule="auto"/>
        <w:rPr>
          <w:rFonts w:ascii="Arial" w:eastAsia="Arial" w:hAnsi="Arial" w:cs="Arial"/>
          <w:b/>
          <w:sz w:val="20"/>
          <w:szCs w:val="20"/>
        </w:rPr>
      </w:pPr>
    </w:p>
    <w:p w14:paraId="04AD9135" w14:textId="77777777" w:rsidR="001D10F1" w:rsidRDefault="00D873CD">
      <w:pPr>
        <w:spacing w:after="0" w:line="240" w:lineRule="auto"/>
        <w:rPr>
          <w:rFonts w:ascii="Arial" w:eastAsia="Arial" w:hAnsi="Arial" w:cs="Arial"/>
          <w:b/>
          <w:sz w:val="20"/>
          <w:szCs w:val="20"/>
        </w:rPr>
      </w:pPr>
      <w:r>
        <w:rPr>
          <w:rFonts w:ascii="Arial" w:eastAsia="Arial" w:hAnsi="Arial" w:cs="Arial"/>
          <w:b/>
          <w:sz w:val="20"/>
          <w:szCs w:val="20"/>
        </w:rPr>
        <w:t>ADJOURNMENT</w:t>
      </w:r>
    </w:p>
    <w:p w14:paraId="11A84F56"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Motioned to close meeting: Kappa A</w:t>
      </w:r>
      <w:r>
        <w:rPr>
          <w:rFonts w:ascii="Arial" w:eastAsia="Arial" w:hAnsi="Arial" w:cs="Arial"/>
          <w:sz w:val="20"/>
          <w:szCs w:val="20"/>
        </w:rPr>
        <w:t>lpha Theta</w:t>
      </w:r>
    </w:p>
    <w:p w14:paraId="00F848BF"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Seconded by: Kappa D</w:t>
      </w:r>
      <w:r>
        <w:rPr>
          <w:rFonts w:ascii="Arial" w:eastAsia="Arial" w:hAnsi="Arial" w:cs="Arial"/>
          <w:sz w:val="20"/>
          <w:szCs w:val="20"/>
        </w:rPr>
        <w:t>elta</w:t>
      </w:r>
    </w:p>
    <w:p w14:paraId="500B8B32"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Approved</w:t>
      </w:r>
    </w:p>
    <w:p w14:paraId="65E7E5C3" w14:textId="77777777" w:rsidR="001D10F1" w:rsidRDefault="00D873CD">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Meeting adjourned at: 4:21</w:t>
      </w:r>
      <w:r>
        <w:rPr>
          <w:rFonts w:ascii="Arial" w:eastAsia="Arial" w:hAnsi="Arial" w:cs="Arial"/>
          <w:sz w:val="20"/>
          <w:szCs w:val="20"/>
        </w:rPr>
        <w:t xml:space="preserve"> pm</w:t>
      </w:r>
    </w:p>
    <w:p w14:paraId="0C666507" w14:textId="77777777" w:rsidR="001D10F1" w:rsidRDefault="001D10F1">
      <w:pPr>
        <w:spacing w:after="0" w:line="240" w:lineRule="auto"/>
        <w:rPr>
          <w:rFonts w:ascii="Arial" w:eastAsia="Arial" w:hAnsi="Arial" w:cs="Arial"/>
          <w:sz w:val="20"/>
          <w:szCs w:val="20"/>
        </w:rPr>
      </w:pPr>
    </w:p>
    <w:p w14:paraId="4F3E6255" w14:textId="77777777" w:rsidR="001D10F1" w:rsidRDefault="001D10F1">
      <w:pPr>
        <w:shd w:val="clear" w:color="auto" w:fill="FFFFFF"/>
        <w:spacing w:after="0" w:line="240" w:lineRule="auto"/>
        <w:rPr>
          <w:rFonts w:ascii="Arial" w:eastAsia="Arial" w:hAnsi="Arial" w:cs="Arial"/>
          <w:sz w:val="20"/>
          <w:szCs w:val="20"/>
        </w:rPr>
      </w:pPr>
    </w:p>
    <w:sectPr w:rsidR="001D10F1">
      <w:headerReference w:type="default" r:id="rId20"/>
      <w:head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D2A2" w14:textId="77777777" w:rsidR="00D873CD" w:rsidRDefault="00D873CD">
      <w:pPr>
        <w:spacing w:after="0" w:line="240" w:lineRule="auto"/>
      </w:pPr>
      <w:r>
        <w:separator/>
      </w:r>
    </w:p>
  </w:endnote>
  <w:endnote w:type="continuationSeparator" w:id="0">
    <w:p w14:paraId="3C6E904A" w14:textId="77777777" w:rsidR="00D873CD" w:rsidRDefault="00D8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Cond 700">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3D6A9" w14:textId="77777777" w:rsidR="00D873CD" w:rsidRDefault="00D873CD">
      <w:pPr>
        <w:spacing w:after="0" w:line="240" w:lineRule="auto"/>
      </w:pPr>
      <w:r>
        <w:separator/>
      </w:r>
    </w:p>
  </w:footnote>
  <w:footnote w:type="continuationSeparator" w:id="0">
    <w:p w14:paraId="26BE4661" w14:textId="77777777" w:rsidR="00D873CD" w:rsidRDefault="00D8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8F6B" w14:textId="77777777" w:rsidR="001D10F1" w:rsidRDefault="00D873CD">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0"/>
        <w:szCs w:val="20"/>
      </w:rPr>
    </w:pPr>
    <w:r>
      <w:rPr>
        <w:noProof/>
        <w:color w:val="000000"/>
      </w:rPr>
      <w:drawing>
        <wp:inline distT="0" distB="0" distL="0" distR="0" wp14:anchorId="23B296C3" wp14:editId="154E77BB">
          <wp:extent cx="2253029" cy="993001"/>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53029" cy="993001"/>
                  </a:xfrm>
                  <a:prstGeom prst="rect">
                    <a:avLst/>
                  </a:prstGeom>
                  <a:ln/>
                </pic:spPr>
              </pic:pic>
            </a:graphicData>
          </a:graphic>
        </wp:inline>
      </w:drawing>
    </w:r>
    <w:r>
      <w:rPr>
        <w:color w:val="000000"/>
      </w:rPr>
      <w:tab/>
    </w:r>
    <w:r>
      <w:rPr>
        <w:color w:val="000000"/>
        <w:sz w:val="20"/>
        <w:szCs w:val="20"/>
      </w:rPr>
      <w:tab/>
    </w:r>
  </w:p>
  <w:p w14:paraId="5A73CE4A" w14:textId="77777777" w:rsidR="001D10F1" w:rsidRDefault="001D10F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C399" w14:textId="77777777" w:rsidR="001D10F1" w:rsidRDefault="00D873CD">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0"/>
        <w:szCs w:val="20"/>
      </w:rPr>
    </w:pPr>
    <w:r>
      <w:rPr>
        <w:rFonts w:ascii="Tahoma" w:eastAsia="Tahoma" w:hAnsi="Tahoma" w:cs="Tahoma"/>
        <w:noProof/>
        <w:color w:val="000000"/>
        <w:sz w:val="24"/>
        <w:szCs w:val="24"/>
      </w:rPr>
      <w:drawing>
        <wp:inline distT="0" distB="0" distL="0" distR="0" wp14:anchorId="7E53FFF2" wp14:editId="778EDDE6">
          <wp:extent cx="1354736" cy="888351"/>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4736" cy="888351"/>
                  </a:xfrm>
                  <a:prstGeom prst="rect">
                    <a:avLst/>
                  </a:prstGeom>
                  <a:ln/>
                </pic:spPr>
              </pic:pic>
            </a:graphicData>
          </a:graphic>
        </wp:inline>
      </w:drawing>
    </w:r>
    <w:r>
      <w:rPr>
        <w:rFonts w:ascii="Tahoma" w:eastAsia="Tahoma" w:hAnsi="Tahoma" w:cs="Tahoma"/>
        <w:color w:val="000000"/>
        <w:sz w:val="24"/>
        <w:szCs w:val="24"/>
      </w:rPr>
      <w:tab/>
    </w:r>
    <w:r>
      <w:rPr>
        <w:rFonts w:ascii="Tahoma" w:eastAsia="Tahoma" w:hAnsi="Tahoma" w:cs="Tahoma"/>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1832"/>
    <w:multiLevelType w:val="multilevel"/>
    <w:tmpl w:val="DEF61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701E19"/>
    <w:multiLevelType w:val="multilevel"/>
    <w:tmpl w:val="D6CA8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BF1CB4"/>
    <w:multiLevelType w:val="multilevel"/>
    <w:tmpl w:val="A2727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517D8E"/>
    <w:multiLevelType w:val="multilevel"/>
    <w:tmpl w:val="ECF4D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F1"/>
    <w:rsid w:val="001D10F1"/>
    <w:rsid w:val="003C631D"/>
    <w:rsid w:val="00D8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648F4"/>
  <w15:docId w15:val="{F746D2D8-400A-8245-AC3F-CBCCDBE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bdivisionheaders">
    <w:name w:val="Subdivision headers"/>
    <w:basedOn w:val="Normal"/>
    <w:uiPriority w:val="99"/>
    <w:rsid w:val="00C13D8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Header">
    <w:name w:val="header"/>
    <w:basedOn w:val="Normal"/>
    <w:link w:val="HeaderChar"/>
    <w:uiPriority w:val="99"/>
    <w:unhideWhenUsed/>
    <w:rsid w:val="00C1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6"/>
  </w:style>
  <w:style w:type="paragraph" w:styleId="Footer">
    <w:name w:val="footer"/>
    <w:basedOn w:val="Normal"/>
    <w:link w:val="FooterChar"/>
    <w:uiPriority w:val="99"/>
    <w:unhideWhenUsed/>
    <w:rsid w:val="00C1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6"/>
  </w:style>
  <w:style w:type="paragraph" w:styleId="NormalWeb">
    <w:name w:val="Normal (Web)"/>
    <w:basedOn w:val="Normal"/>
    <w:rsid w:val="006D7330"/>
    <w:pPr>
      <w:suppressAutoHyphens/>
      <w:spacing w:before="280" w:after="28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E5C2E"/>
    <w:pPr>
      <w:ind w:left="720"/>
      <w:contextualSpacing/>
    </w:pPr>
  </w:style>
  <w:style w:type="character" w:styleId="Hyperlink">
    <w:name w:val="Hyperlink"/>
    <w:basedOn w:val="DefaultParagraphFont"/>
    <w:uiPriority w:val="99"/>
    <w:unhideWhenUsed/>
    <w:rsid w:val="00DE14B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kayla.campion@ndsu.edu" TargetMode="External"/><Relationship Id="rId13" Type="http://schemas.openxmlformats.org/officeDocument/2006/relationships/hyperlink" Target="mailto:emma.thissen@ndsu.edu" TargetMode="External"/><Relationship Id="rId18" Type="http://schemas.openxmlformats.org/officeDocument/2006/relationships/hyperlink" Target="mailto:piper.krenik@ndsu.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iranda.skramstad@ndsu.edu" TargetMode="External"/><Relationship Id="rId17" Type="http://schemas.openxmlformats.org/officeDocument/2006/relationships/hyperlink" Target="mailto:anna.goffe@ndsu.edu" TargetMode="External"/><Relationship Id="rId2" Type="http://schemas.openxmlformats.org/officeDocument/2006/relationships/numbering" Target="numbering.xml"/><Relationship Id="rId16" Type="http://schemas.openxmlformats.org/officeDocument/2006/relationships/hyperlink" Target="mailto:jordan.rudolph@nd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ysse.a.ogaard@ndsu.edu" TargetMode="External"/><Relationship Id="rId5" Type="http://schemas.openxmlformats.org/officeDocument/2006/relationships/webSettings" Target="webSettings.xml"/><Relationship Id="rId15" Type="http://schemas.openxmlformats.org/officeDocument/2006/relationships/hyperlink" Target="mailto:jordan.dadez@ndsu.edu" TargetMode="External"/><Relationship Id="rId23" Type="http://schemas.openxmlformats.org/officeDocument/2006/relationships/theme" Target="theme/theme1.xml"/><Relationship Id="rId10" Type="http://schemas.openxmlformats.org/officeDocument/2006/relationships/hyperlink" Target="mailto:sara.phan@ndsu.edu" TargetMode="External"/><Relationship Id="rId19" Type="http://schemas.openxmlformats.org/officeDocument/2006/relationships/hyperlink" Target="mailto:grace.k.johnson@ndsu.edu" TargetMode="External"/><Relationship Id="rId4" Type="http://schemas.openxmlformats.org/officeDocument/2006/relationships/settings" Target="settings.xml"/><Relationship Id="rId9" Type="http://schemas.openxmlformats.org/officeDocument/2006/relationships/hyperlink" Target="mailto:kira.rickey@ndsu.edu" TargetMode="External"/><Relationship Id="rId14" Type="http://schemas.openxmlformats.org/officeDocument/2006/relationships/hyperlink" Target="mailto:sydney.balstad@ndsu.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ySjKdYglqiq33gwu2jgIDmpoA==">AMUW2mWm5wjBLA1V06rCeFnlIwfbv1u1qzpkpbliL5ksWg8YzQzkGbIIdQk7DJTgRhsDXLgNgofA08FP50Tv0w6Q2hgPFW9402itJi0oawgTmWkIGu2SGVR9NmtB4KIiMVwGL/1+Ftwx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Kolb</dc:creator>
  <cp:lastModifiedBy>Dadez, Jordan</cp:lastModifiedBy>
  <cp:revision>2</cp:revision>
  <dcterms:created xsi:type="dcterms:W3CDTF">2020-05-11T16:25:00Z</dcterms:created>
  <dcterms:modified xsi:type="dcterms:W3CDTF">2020-05-11T16:25:00Z</dcterms:modified>
</cp:coreProperties>
</file>